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EBA" w:rsidRPr="00A9552A" w:rsidRDefault="00841EBA" w:rsidP="00841EBA">
      <w:pPr>
        <w:spacing w:before="100" w:beforeAutospacing="1" w:after="100" w:afterAutospacing="1"/>
        <w:jc w:val="center"/>
        <w:rPr>
          <w:rFonts w:ascii="Calibri" w:hAnsi="Calibri" w:cs="Calibri"/>
          <w:b/>
          <w:sz w:val="28"/>
          <w:szCs w:val="28"/>
        </w:rPr>
      </w:pPr>
      <w:bookmarkStart w:id="0" w:name="_GoBack"/>
      <w:bookmarkEnd w:id="0"/>
      <w:r w:rsidRPr="00A9552A">
        <w:rPr>
          <w:rFonts w:ascii="Calibri" w:hAnsi="Calibri" w:cs="Calibri"/>
          <w:b/>
          <w:sz w:val="28"/>
          <w:szCs w:val="28"/>
        </w:rPr>
        <w:t>CORRIGENDUM No</w:t>
      </w:r>
      <w:r w:rsidR="00A14E97" w:rsidRPr="00A9552A">
        <w:rPr>
          <w:rFonts w:ascii="Calibri" w:hAnsi="Calibri" w:cs="Calibri"/>
          <w:b/>
          <w:sz w:val="28"/>
          <w:szCs w:val="28"/>
        </w:rPr>
        <w:t xml:space="preserve"> / ISPRAVAK BR.</w:t>
      </w:r>
      <w:r w:rsidRPr="00A9552A">
        <w:rPr>
          <w:rFonts w:ascii="Calibri" w:hAnsi="Calibri" w:cs="Calibri"/>
          <w:b/>
          <w:sz w:val="28"/>
          <w:szCs w:val="28"/>
        </w:rPr>
        <w:t xml:space="preserve">: </w:t>
      </w:r>
      <w:r w:rsidR="00A14E97" w:rsidRPr="00A9552A">
        <w:rPr>
          <w:rFonts w:ascii="Calibri" w:hAnsi="Calibri" w:cs="Calibri"/>
          <w:b/>
          <w:sz w:val="28"/>
          <w:szCs w:val="28"/>
        </w:rPr>
        <w:t>1</w:t>
      </w:r>
    </w:p>
    <w:p w:rsidR="00841EBA" w:rsidRPr="00A9552A" w:rsidRDefault="00841EBA" w:rsidP="00A14E97">
      <w:pPr>
        <w:widowControl w:val="0"/>
        <w:snapToGrid w:val="0"/>
        <w:spacing w:before="100" w:after="100"/>
        <w:jc w:val="center"/>
        <w:rPr>
          <w:rFonts w:ascii="Calibri" w:hAnsi="Calibri" w:cs="Calibri"/>
          <w:b/>
          <w:sz w:val="28"/>
          <w:szCs w:val="28"/>
        </w:rPr>
      </w:pPr>
      <w:r w:rsidRPr="00A9552A">
        <w:rPr>
          <w:rFonts w:ascii="Calibri" w:hAnsi="Calibri" w:cs="Calibri"/>
          <w:b/>
          <w:sz w:val="28"/>
          <w:szCs w:val="28"/>
        </w:rPr>
        <w:t>to the</w:t>
      </w:r>
      <w:r w:rsidR="00A14E97" w:rsidRPr="00A9552A">
        <w:rPr>
          <w:rFonts w:ascii="Calibri" w:hAnsi="Calibri" w:cs="Calibri"/>
          <w:b/>
          <w:sz w:val="28"/>
          <w:szCs w:val="28"/>
        </w:rPr>
        <w:t xml:space="preserve"> </w:t>
      </w:r>
      <w:r w:rsidR="009F5E13" w:rsidRPr="00A9552A">
        <w:rPr>
          <w:rFonts w:ascii="Calibri" w:hAnsi="Calibri" w:cs="Calibri"/>
          <w:b/>
          <w:sz w:val="28"/>
          <w:szCs w:val="28"/>
        </w:rPr>
        <w:t xml:space="preserve">CONTRACT </w:t>
      </w:r>
      <w:r w:rsidRPr="00A9552A">
        <w:rPr>
          <w:rFonts w:ascii="Calibri" w:hAnsi="Calibri" w:cs="Calibri"/>
          <w:b/>
          <w:sz w:val="28"/>
          <w:szCs w:val="28"/>
        </w:rPr>
        <w:t>NOTICE</w:t>
      </w:r>
      <w:r w:rsidR="00A14E97" w:rsidRPr="00A9552A">
        <w:rPr>
          <w:rFonts w:ascii="Calibri" w:hAnsi="Calibri" w:cs="Calibri"/>
          <w:b/>
          <w:sz w:val="28"/>
          <w:szCs w:val="28"/>
        </w:rPr>
        <w:t xml:space="preserve"> / OBAVIJESTI O NABAVI</w:t>
      </w:r>
      <w:r w:rsidRPr="00A9552A">
        <w:rPr>
          <w:rFonts w:ascii="Calibri" w:hAnsi="Calibri" w:cs="Calibri"/>
          <w:b/>
          <w:sz w:val="28"/>
          <w:szCs w:val="28"/>
        </w:rPr>
        <w:t xml:space="preserve"> </w:t>
      </w:r>
    </w:p>
    <w:p w:rsidR="00841EBA" w:rsidRPr="00A9552A" w:rsidRDefault="00841EBA" w:rsidP="00A14E97">
      <w:pPr>
        <w:pStyle w:val="PRAGHeading2"/>
        <w:numPr>
          <w:ilvl w:val="0"/>
          <w:numId w:val="0"/>
        </w:numPr>
        <w:ind w:left="2007" w:firstLine="153"/>
        <w:rPr>
          <w:rFonts w:ascii="Calibri" w:hAnsi="Calibri" w:cs="Calibri"/>
          <w:b/>
          <w:sz w:val="28"/>
          <w:szCs w:val="28"/>
          <w:lang w:val="en-GB"/>
        </w:rPr>
      </w:pPr>
      <w:r w:rsidRPr="00A9552A">
        <w:rPr>
          <w:rFonts w:ascii="Calibri" w:hAnsi="Calibri" w:cs="Calibri"/>
          <w:b/>
          <w:sz w:val="28"/>
          <w:szCs w:val="28"/>
        </w:rPr>
        <w:t xml:space="preserve">Publication </w:t>
      </w:r>
      <w:r w:rsidR="00032401" w:rsidRPr="00A9552A">
        <w:rPr>
          <w:rFonts w:ascii="Calibri" w:hAnsi="Calibri" w:cs="Calibri"/>
          <w:b/>
          <w:sz w:val="28"/>
          <w:szCs w:val="28"/>
        </w:rPr>
        <w:t>r</w:t>
      </w:r>
      <w:r w:rsidRPr="00A9552A">
        <w:rPr>
          <w:rFonts w:ascii="Calibri" w:hAnsi="Calibri" w:cs="Calibri"/>
          <w:b/>
          <w:sz w:val="28"/>
          <w:szCs w:val="28"/>
        </w:rPr>
        <w:t>ef</w:t>
      </w:r>
      <w:r w:rsidR="00032401" w:rsidRPr="00A9552A">
        <w:rPr>
          <w:rFonts w:ascii="Calibri" w:hAnsi="Calibri" w:cs="Calibri"/>
          <w:b/>
          <w:sz w:val="28"/>
          <w:szCs w:val="28"/>
        </w:rPr>
        <w:t>erence</w:t>
      </w:r>
      <w:r w:rsidR="00A14E97" w:rsidRPr="00A9552A">
        <w:rPr>
          <w:rFonts w:ascii="Calibri" w:hAnsi="Calibri" w:cs="Calibri"/>
          <w:b/>
          <w:sz w:val="28"/>
          <w:szCs w:val="28"/>
        </w:rPr>
        <w:t>/</w:t>
      </w:r>
      <w:r w:rsidR="00A14E97" w:rsidRPr="00A9552A">
        <w:rPr>
          <w:rStyle w:val="Naglaeno"/>
          <w:rFonts w:ascii="Calibri" w:hAnsi="Calibri" w:cs="Calibri"/>
          <w:sz w:val="28"/>
          <w:szCs w:val="28"/>
          <w:lang w:val="hr-HR"/>
        </w:rPr>
        <w:t>Broj objave</w:t>
      </w:r>
      <w:r w:rsidRPr="00A9552A">
        <w:rPr>
          <w:rFonts w:ascii="Calibri" w:hAnsi="Calibri" w:cs="Calibri"/>
          <w:b/>
          <w:sz w:val="28"/>
          <w:szCs w:val="28"/>
        </w:rPr>
        <w:t xml:space="preserve">: </w:t>
      </w:r>
      <w:bookmarkStart w:id="1" w:name="_Hlk22597609"/>
      <w:r w:rsidR="00A14E97" w:rsidRPr="00A9552A">
        <w:rPr>
          <w:rFonts w:ascii="Calibri" w:hAnsi="Calibri" w:cs="Calibri"/>
          <w:b/>
          <w:sz w:val="28"/>
          <w:szCs w:val="28"/>
        </w:rPr>
        <w:t>16/204/</w:t>
      </w:r>
      <w:bookmarkEnd w:id="1"/>
      <w:r w:rsidR="00A14E97" w:rsidRPr="00A9552A">
        <w:rPr>
          <w:rFonts w:ascii="Calibri" w:hAnsi="Calibri" w:cs="Calibri"/>
          <w:b/>
          <w:sz w:val="28"/>
          <w:szCs w:val="28"/>
        </w:rPr>
        <w:t>19</w:t>
      </w:r>
    </w:p>
    <w:p w:rsidR="00841EBA" w:rsidRDefault="00841EBA" w:rsidP="00841EBA">
      <w:pPr>
        <w:spacing w:before="100" w:beforeAutospacing="1" w:after="100" w:afterAutospacing="1"/>
        <w:rPr>
          <w:b/>
        </w:rPr>
      </w:pPr>
    </w:p>
    <w:p w:rsidR="00A14E97" w:rsidRPr="00A760CB" w:rsidRDefault="00A14E97" w:rsidP="00A14E97">
      <w:pPr>
        <w:jc w:val="center"/>
        <w:rPr>
          <w:rFonts w:ascii="Calibri" w:hAnsi="Calibri" w:cs="Calibri"/>
          <w:b/>
          <w:noProof/>
          <w:sz w:val="28"/>
          <w:szCs w:val="28"/>
        </w:rPr>
      </w:pPr>
      <w:bookmarkStart w:id="2" w:name="OLE_LINK3"/>
      <w:bookmarkStart w:id="3" w:name="_Hlk523321939"/>
      <w:bookmarkEnd w:id="2"/>
      <w:r w:rsidRPr="00A760CB">
        <w:rPr>
          <w:rFonts w:ascii="Calibri" w:hAnsi="Calibri" w:cs="Calibri"/>
          <w:b/>
          <w:noProof/>
          <w:sz w:val="28"/>
          <w:szCs w:val="28"/>
        </w:rPr>
        <w:t xml:space="preserve">INOVATIVNA DIGITALNA OPREMA I SADRŽAJ ZA TVRĐAVU KLIS U OKVIRU INTERREG-IPA CBC PROJEKTA FORTRESS REINVENTED </w:t>
      </w:r>
      <w:r w:rsidRPr="00A760CB">
        <w:rPr>
          <w:rFonts w:ascii="Calibri" w:hAnsi="Calibri" w:cs="Calibri"/>
          <w:b/>
          <w:sz w:val="28"/>
          <w:szCs w:val="28"/>
          <w:lang w:val="pl-PL"/>
        </w:rPr>
        <w:t>– IPA CBC PROJEKTA FORTRESS REINVENTED</w:t>
      </w:r>
    </w:p>
    <w:bookmarkEnd w:id="3"/>
    <w:p w:rsidR="00841EBA" w:rsidRDefault="00841EBA" w:rsidP="00841EBA">
      <w:pPr>
        <w:spacing w:before="100" w:beforeAutospacing="1" w:after="100" w:afterAutospacing="1"/>
        <w:jc w:val="both"/>
        <w:rPr>
          <w:b/>
        </w:rPr>
      </w:pPr>
    </w:p>
    <w:p w:rsidR="00B02A53" w:rsidRPr="00A9552A" w:rsidRDefault="00F76967" w:rsidP="00F76967">
      <w:pPr>
        <w:jc w:val="center"/>
        <w:rPr>
          <w:rFonts w:ascii="Calibri" w:hAnsi="Calibri" w:cs="Calibri"/>
          <w:b/>
          <w:sz w:val="22"/>
          <w:szCs w:val="22"/>
          <w:lang w:val="en-US" w:eastAsia="de-DE"/>
        </w:rPr>
      </w:pPr>
      <w:r w:rsidRPr="00A9552A">
        <w:rPr>
          <w:rFonts w:ascii="Calibri" w:hAnsi="Calibri" w:cs="Calibri"/>
          <w:b/>
          <w:sz w:val="22"/>
          <w:szCs w:val="22"/>
          <w:lang w:val="en-US" w:eastAsia="de-DE"/>
        </w:rPr>
        <w:t>THE CONTRACT NOTICE AND TENDER DOSSIER ARE CORRECTED OR MODIFIED AS FOLLOWS / OBAVIJEST O NABAVI I DOKUMENTACIJA MIJENJAJU SE KAKO SLIJEDI:</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ind w:left="-426"/>
        <w:jc w:val="both"/>
        <w:rPr>
          <w:rFonts w:ascii="Calibri" w:hAnsi="Calibri" w:cs="Calibri"/>
          <w:b/>
          <w:sz w:val="22"/>
          <w:szCs w:val="22"/>
          <w:u w:val="single"/>
          <w:lang w:val="en-US" w:eastAsia="de-DE"/>
        </w:rPr>
      </w:pPr>
      <w:r w:rsidRPr="00A9552A">
        <w:rPr>
          <w:rFonts w:ascii="Calibri" w:hAnsi="Calibri" w:cs="Calibri"/>
          <w:b/>
          <w:sz w:val="22"/>
          <w:szCs w:val="22"/>
          <w:u w:val="single"/>
          <w:lang w:val="en-US" w:eastAsia="de-DE"/>
        </w:rPr>
        <w:t xml:space="preserve">Contract Notice / </w:t>
      </w:r>
      <w:proofErr w:type="spellStart"/>
      <w:r w:rsidRPr="00A9552A">
        <w:rPr>
          <w:rFonts w:ascii="Calibri" w:hAnsi="Calibri" w:cs="Calibri"/>
          <w:b/>
          <w:sz w:val="22"/>
          <w:szCs w:val="22"/>
          <w:u w:val="single"/>
          <w:lang w:val="en-US" w:eastAsia="de-DE"/>
        </w:rPr>
        <w:t>Obavijest</w:t>
      </w:r>
      <w:proofErr w:type="spellEnd"/>
      <w:r w:rsidRPr="00A9552A">
        <w:rPr>
          <w:rFonts w:ascii="Calibri" w:hAnsi="Calibri" w:cs="Calibri"/>
          <w:b/>
          <w:sz w:val="22"/>
          <w:szCs w:val="22"/>
          <w:u w:val="single"/>
          <w:lang w:val="en-US" w:eastAsia="de-DE"/>
        </w:rPr>
        <w:t xml:space="preserve"> o </w:t>
      </w:r>
      <w:proofErr w:type="spellStart"/>
      <w:r w:rsidRPr="00A9552A">
        <w:rPr>
          <w:rFonts w:ascii="Calibri" w:hAnsi="Calibri" w:cs="Calibri"/>
          <w:b/>
          <w:sz w:val="22"/>
          <w:szCs w:val="22"/>
          <w:u w:val="single"/>
          <w:lang w:val="en-US" w:eastAsia="de-DE"/>
        </w:rPr>
        <w:t>nabavi</w:t>
      </w:r>
      <w:proofErr w:type="spellEnd"/>
    </w:p>
    <w:p w:rsidR="00F76967" w:rsidRPr="00A9552A" w:rsidRDefault="00F76967" w:rsidP="00F76967">
      <w:pPr>
        <w:pStyle w:val="PRAGHeading2"/>
        <w:numPr>
          <w:ilvl w:val="0"/>
          <w:numId w:val="0"/>
        </w:numPr>
        <w:spacing w:before="0" w:after="0"/>
        <w:jc w:val="both"/>
        <w:rPr>
          <w:rStyle w:val="Naglaeno"/>
          <w:rFonts w:ascii="Calibri" w:hAnsi="Calibri" w:cs="Calibri"/>
          <w:noProof/>
          <w:sz w:val="22"/>
          <w:szCs w:val="22"/>
          <w:lang w:val="sl-SI"/>
        </w:rPr>
      </w:pPr>
    </w:p>
    <w:p w:rsidR="00F76967" w:rsidRPr="00A9552A" w:rsidRDefault="00F76967" w:rsidP="00F76967">
      <w:pPr>
        <w:pStyle w:val="PRAGHeading2"/>
        <w:numPr>
          <w:ilvl w:val="0"/>
          <w:numId w:val="0"/>
        </w:numPr>
        <w:spacing w:before="0" w:after="0"/>
        <w:jc w:val="both"/>
        <w:rPr>
          <w:rStyle w:val="Naglaeno"/>
          <w:rFonts w:ascii="Calibri" w:hAnsi="Calibri" w:cs="Calibri"/>
          <w:noProof/>
          <w:sz w:val="22"/>
          <w:szCs w:val="22"/>
          <w:lang w:val="sl-SI"/>
        </w:rPr>
      </w:pPr>
    </w:p>
    <w:p w:rsidR="00A14E97" w:rsidRPr="00A9552A" w:rsidRDefault="00A14E97" w:rsidP="00F76967">
      <w:pPr>
        <w:pStyle w:val="PRAGHeading2"/>
        <w:numPr>
          <w:ilvl w:val="0"/>
          <w:numId w:val="0"/>
        </w:numPr>
        <w:spacing w:before="0" w:after="0"/>
        <w:jc w:val="both"/>
        <w:rPr>
          <w:rStyle w:val="Naglaeno"/>
          <w:rFonts w:ascii="Calibri" w:hAnsi="Calibri" w:cs="Calibri"/>
          <w:sz w:val="22"/>
          <w:szCs w:val="22"/>
          <w:lang w:val="en-GB"/>
        </w:rPr>
      </w:pPr>
      <w:r w:rsidRPr="00A9552A">
        <w:rPr>
          <w:rStyle w:val="Naglaeno"/>
          <w:rFonts w:ascii="Calibri" w:hAnsi="Calibri" w:cs="Calibri"/>
          <w:noProof/>
          <w:sz w:val="22"/>
          <w:szCs w:val="22"/>
          <w:lang w:val="sl-SI"/>
        </w:rPr>
        <w:t>11 Tender guarantee</w:t>
      </w:r>
      <w:r w:rsidRPr="00A9552A">
        <w:rPr>
          <w:rStyle w:val="tw4winMark"/>
          <w:rFonts w:ascii="Calibri" w:hAnsi="Calibri" w:cs="Calibri"/>
          <w:vanish w:val="0"/>
          <w:sz w:val="22"/>
          <w:szCs w:val="22"/>
          <w:lang w:val="sl-SI"/>
        </w:rPr>
        <w:t>/</w:t>
      </w:r>
      <w:r w:rsidRPr="00A9552A">
        <w:rPr>
          <w:rFonts w:ascii="Calibri" w:hAnsi="Calibri" w:cs="Calibri"/>
          <w:b/>
          <w:sz w:val="22"/>
          <w:szCs w:val="22"/>
          <w:lang w:val="sl-SI"/>
        </w:rPr>
        <w:t xml:space="preserve"> </w:t>
      </w:r>
      <w:r w:rsidRPr="00A9552A">
        <w:rPr>
          <w:rFonts w:ascii="Calibri" w:hAnsi="Calibri" w:cs="Calibri"/>
          <w:b/>
          <w:sz w:val="22"/>
          <w:szCs w:val="22"/>
          <w:lang w:val="hr-HR"/>
        </w:rPr>
        <w:t>Jamstvo za ozbiljnost ponude</w:t>
      </w:r>
    </w:p>
    <w:p w:rsidR="00F76967" w:rsidRPr="00A9552A" w:rsidRDefault="00F76967" w:rsidP="00F76967">
      <w:pPr>
        <w:jc w:val="both"/>
        <w:rPr>
          <w:rFonts w:ascii="Calibri" w:hAnsi="Calibri" w:cs="Calibri"/>
          <w:sz w:val="22"/>
          <w:szCs w:val="22"/>
          <w:u w:val="single"/>
          <w:lang w:val="en-US" w:eastAsia="de-DE"/>
        </w:rPr>
      </w:pPr>
    </w:p>
    <w:p w:rsidR="00B02A53" w:rsidRPr="00A9552A" w:rsidRDefault="00B02A53"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Instead of</w:t>
      </w:r>
      <w:r w:rsidR="00A14E97" w:rsidRPr="00A9552A">
        <w:rPr>
          <w:rFonts w:ascii="Calibri" w:hAnsi="Calibri" w:cs="Calibri"/>
          <w:sz w:val="22"/>
          <w:szCs w:val="22"/>
          <w:u w:val="single"/>
          <w:lang w:val="en-US" w:eastAsia="de-DE"/>
        </w:rPr>
        <w:t xml:space="preserve"> / </w:t>
      </w:r>
      <w:proofErr w:type="spellStart"/>
      <w:r w:rsidR="00A14E97" w:rsidRPr="00A9552A">
        <w:rPr>
          <w:rFonts w:ascii="Calibri" w:hAnsi="Calibri" w:cs="Calibri"/>
          <w:sz w:val="22"/>
          <w:szCs w:val="22"/>
          <w:u w:val="single"/>
          <w:lang w:val="en-US" w:eastAsia="de-DE"/>
        </w:rPr>
        <w:t>Umjesto</w:t>
      </w:r>
      <w:proofErr w:type="spellEnd"/>
      <w:r w:rsidR="00420E8A" w:rsidRPr="00A9552A">
        <w:rPr>
          <w:rFonts w:ascii="Calibri" w:hAnsi="Calibri" w:cs="Calibri"/>
          <w:sz w:val="22"/>
          <w:szCs w:val="22"/>
          <w:u w:val="single"/>
          <w:lang w:val="en-US" w:eastAsia="de-DE"/>
        </w:rPr>
        <w:t>:</w:t>
      </w:r>
      <w:r w:rsidRPr="00A9552A">
        <w:rPr>
          <w:rFonts w:ascii="Calibri" w:hAnsi="Calibri" w:cs="Calibri"/>
          <w:sz w:val="22"/>
          <w:szCs w:val="22"/>
          <w:u w:val="single"/>
          <w:lang w:val="en-US" w:eastAsia="de-DE"/>
        </w:rPr>
        <w:t xml:space="preserve"> </w:t>
      </w:r>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A14E97" w:rsidRPr="00A9552A" w:rsidRDefault="00A14E97" w:rsidP="00F76967">
      <w:pPr>
        <w:pStyle w:val="PRAGHeading2"/>
        <w:numPr>
          <w:ilvl w:val="0"/>
          <w:numId w:val="0"/>
        </w:numPr>
        <w:spacing w:before="0" w:after="0"/>
        <w:jc w:val="both"/>
        <w:rPr>
          <w:rFonts w:ascii="Calibri" w:hAnsi="Calibri" w:cs="Calibri"/>
          <w:sz w:val="22"/>
          <w:szCs w:val="22"/>
          <w:lang w:val="en-GB"/>
        </w:rPr>
      </w:pPr>
      <w:r w:rsidRPr="00A9552A">
        <w:rPr>
          <w:rFonts w:ascii="Calibri" w:hAnsi="Calibri" w:cs="Calibri"/>
          <w:sz w:val="22"/>
          <w:szCs w:val="22"/>
          <w:lang w:val="en-GB"/>
        </w:rPr>
        <w:t xml:space="preserve">Tenderers must provide a tender guarantee in the amount of 2.000,00 HRK when submitting their tender. This guarantee will be released to unsuccessful tenderers once the tender procedure has been completed and to the successful tenderer upon signature of the contract by all </w:t>
      </w:r>
      <w:proofErr w:type="gramStart"/>
      <w:r w:rsidRPr="00A9552A">
        <w:rPr>
          <w:rFonts w:ascii="Calibri" w:hAnsi="Calibri" w:cs="Calibri"/>
          <w:sz w:val="22"/>
          <w:szCs w:val="22"/>
          <w:lang w:val="en-GB"/>
        </w:rPr>
        <w:t>parties./</w:t>
      </w:r>
      <w:proofErr w:type="gram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Ponuditelji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moraju</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dostaviti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za </w:t>
      </w:r>
      <w:proofErr w:type="spellStart"/>
      <w:r w:rsidRPr="00A9552A">
        <w:rPr>
          <w:rFonts w:ascii="Calibri" w:hAnsi="Calibri" w:cs="Calibri"/>
          <w:sz w:val="22"/>
          <w:szCs w:val="22"/>
          <w:lang w:val="en-GB"/>
        </w:rPr>
        <w:t>ozbiljnost</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ponude</w:t>
      </w:r>
      <w:proofErr w:type="spellEnd"/>
      <w:r w:rsidRPr="00A9552A">
        <w:rPr>
          <w:rFonts w:ascii="Calibri" w:hAnsi="Calibri" w:cs="Calibri"/>
          <w:sz w:val="22"/>
          <w:szCs w:val="22"/>
          <w:lang w:val="en-GB"/>
        </w:rPr>
        <w:t xml:space="preserve"> u </w:t>
      </w:r>
      <w:proofErr w:type="spellStart"/>
      <w:r w:rsidRPr="00A9552A">
        <w:rPr>
          <w:rFonts w:ascii="Calibri" w:hAnsi="Calibri" w:cs="Calibri"/>
          <w:sz w:val="22"/>
          <w:szCs w:val="22"/>
          <w:lang w:val="en-GB"/>
        </w:rPr>
        <w:t>iznosu</w:t>
      </w:r>
      <w:proofErr w:type="spellEnd"/>
      <w:r w:rsidRPr="00A9552A">
        <w:rPr>
          <w:rFonts w:ascii="Calibri" w:hAnsi="Calibri" w:cs="Calibri"/>
          <w:sz w:val="22"/>
          <w:szCs w:val="22"/>
          <w:lang w:val="en-GB"/>
        </w:rPr>
        <w:t xml:space="preserve"> od 2.000,00 HRK </w:t>
      </w:r>
      <w:proofErr w:type="spellStart"/>
      <w:r w:rsidRPr="00A9552A">
        <w:rPr>
          <w:rFonts w:ascii="Calibri" w:hAnsi="Calibri" w:cs="Calibri"/>
          <w:sz w:val="22"/>
          <w:szCs w:val="22"/>
          <w:lang w:val="en-GB"/>
        </w:rPr>
        <w:t>prilikom</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podnošenja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će</w:t>
      </w:r>
      <w:proofErr w:type="spellEnd"/>
      <w:r w:rsidRPr="00A9552A">
        <w:rPr>
          <w:rFonts w:ascii="Calibri" w:hAnsi="Calibri" w:cs="Calibri"/>
          <w:sz w:val="22"/>
          <w:szCs w:val="22"/>
          <w:lang w:val="en-GB"/>
        </w:rPr>
        <w:t xml:space="preserve"> se </w:t>
      </w:r>
      <w:proofErr w:type="spellStart"/>
      <w:r w:rsidRPr="00A9552A">
        <w:rPr>
          <w:rFonts w:ascii="Calibri" w:hAnsi="Calibri" w:cs="Calibri"/>
          <w:sz w:val="22"/>
          <w:szCs w:val="22"/>
          <w:lang w:val="en-GB"/>
        </w:rPr>
        <w:t>vratiti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neuspješnim</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ponuditeljima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nakon</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završetka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postupka</w:t>
      </w:r>
      <w:proofErr w:type="spellEnd"/>
      <w:r w:rsidRPr="00A9552A">
        <w:rPr>
          <w:rFonts w:ascii="Calibri" w:hAnsi="Calibri" w:cs="Calibri"/>
          <w:sz w:val="22"/>
          <w:szCs w:val="22"/>
          <w:lang w:val="en-GB"/>
        </w:rPr>
        <w:t xml:space="preserve">, a </w:t>
      </w:r>
      <w:proofErr w:type="spellStart"/>
      <w:r w:rsidRPr="00A9552A">
        <w:rPr>
          <w:rFonts w:ascii="Calibri" w:hAnsi="Calibri" w:cs="Calibri"/>
          <w:sz w:val="22"/>
          <w:szCs w:val="22"/>
          <w:lang w:val="en-GB"/>
        </w:rPr>
        <w:t>uspješnom</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ponuditelju</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nakon</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potpisa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ugovora</w:t>
      </w:r>
      <w:proofErr w:type="spellEnd"/>
      <w:r w:rsidRPr="00A9552A">
        <w:rPr>
          <w:rFonts w:ascii="Calibri" w:hAnsi="Calibri" w:cs="Calibri"/>
          <w:sz w:val="22"/>
          <w:szCs w:val="22"/>
          <w:lang w:val="en-GB"/>
        </w:rPr>
        <w:t>.</w:t>
      </w:r>
    </w:p>
    <w:p w:rsidR="00F76967" w:rsidRPr="00A9552A" w:rsidRDefault="00F76967" w:rsidP="00F76967">
      <w:pPr>
        <w:jc w:val="both"/>
        <w:rPr>
          <w:rFonts w:ascii="Calibri" w:hAnsi="Calibri" w:cs="Calibri"/>
          <w:sz w:val="22"/>
          <w:szCs w:val="22"/>
          <w:u w:val="single"/>
          <w:lang w:val="en-US" w:eastAsia="de-DE"/>
        </w:rPr>
      </w:pPr>
    </w:p>
    <w:p w:rsidR="00B02A53" w:rsidRPr="00A9552A" w:rsidRDefault="00B02A53"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Read</w:t>
      </w:r>
      <w:r w:rsidR="00A14E97" w:rsidRPr="00A9552A">
        <w:rPr>
          <w:rFonts w:ascii="Calibri" w:hAnsi="Calibri" w:cs="Calibri"/>
          <w:sz w:val="22"/>
          <w:szCs w:val="22"/>
          <w:u w:val="single"/>
          <w:lang w:val="en-US" w:eastAsia="de-DE"/>
        </w:rPr>
        <w:t xml:space="preserve"> / </w:t>
      </w:r>
      <w:proofErr w:type="spellStart"/>
      <w:r w:rsidR="00A14E97" w:rsidRPr="00A9552A">
        <w:rPr>
          <w:rFonts w:ascii="Calibri" w:hAnsi="Calibri" w:cs="Calibri"/>
          <w:sz w:val="22"/>
          <w:szCs w:val="22"/>
          <w:u w:val="single"/>
          <w:lang w:val="en-US" w:eastAsia="de-DE"/>
        </w:rPr>
        <w:t>sada</w:t>
      </w:r>
      <w:proofErr w:type="spellEnd"/>
      <w:r w:rsidR="00A14E97" w:rsidRPr="00A9552A">
        <w:rPr>
          <w:rFonts w:ascii="Calibri" w:hAnsi="Calibri" w:cs="Calibri"/>
          <w:sz w:val="22"/>
          <w:szCs w:val="22"/>
          <w:u w:val="single"/>
          <w:lang w:val="en-US" w:eastAsia="de-DE"/>
        </w:rPr>
        <w:t xml:space="preserve"> </w:t>
      </w:r>
      <w:proofErr w:type="spellStart"/>
      <w:r w:rsidR="00A14E97" w:rsidRPr="00A9552A">
        <w:rPr>
          <w:rFonts w:ascii="Calibri" w:hAnsi="Calibri" w:cs="Calibri"/>
          <w:sz w:val="22"/>
          <w:szCs w:val="22"/>
          <w:u w:val="single"/>
          <w:lang w:val="en-US" w:eastAsia="de-DE"/>
        </w:rPr>
        <w:t>glasi</w:t>
      </w:r>
      <w:proofErr w:type="spellEnd"/>
      <w:r w:rsidR="00420E8A" w:rsidRPr="00A9552A">
        <w:rPr>
          <w:rFonts w:ascii="Calibri" w:hAnsi="Calibri" w:cs="Calibri"/>
          <w:sz w:val="22"/>
          <w:szCs w:val="22"/>
          <w:u w:val="single"/>
          <w:lang w:val="en-US" w:eastAsia="de-DE"/>
        </w:rPr>
        <w:t>:</w:t>
      </w:r>
      <w:r w:rsidRPr="00A9552A">
        <w:rPr>
          <w:rFonts w:ascii="Calibri" w:hAnsi="Calibri" w:cs="Calibri"/>
          <w:sz w:val="22"/>
          <w:szCs w:val="22"/>
          <w:u w:val="single"/>
          <w:lang w:val="en-US" w:eastAsia="de-DE"/>
        </w:rPr>
        <w:t xml:space="preserve"> </w:t>
      </w:r>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A14E97" w:rsidRPr="00A9552A" w:rsidRDefault="00A14E97" w:rsidP="00F76967">
      <w:pPr>
        <w:pStyle w:val="PRAGHeading2"/>
        <w:numPr>
          <w:ilvl w:val="0"/>
          <w:numId w:val="0"/>
        </w:numPr>
        <w:spacing w:before="0" w:after="0"/>
        <w:jc w:val="both"/>
        <w:rPr>
          <w:rFonts w:ascii="Calibri" w:hAnsi="Calibri" w:cs="Calibri"/>
          <w:sz w:val="22"/>
          <w:szCs w:val="22"/>
          <w:lang w:val="en-GB"/>
        </w:rPr>
      </w:pPr>
      <w:r w:rsidRPr="00A9552A">
        <w:rPr>
          <w:rFonts w:ascii="Calibri" w:hAnsi="Calibri" w:cs="Calibri"/>
          <w:sz w:val="22"/>
          <w:szCs w:val="22"/>
          <w:lang w:val="en-GB"/>
        </w:rPr>
        <w:t xml:space="preserve">Tender Guarantee is not required /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za </w:t>
      </w:r>
      <w:proofErr w:type="spellStart"/>
      <w:r w:rsidRPr="00A9552A">
        <w:rPr>
          <w:rFonts w:ascii="Calibri" w:hAnsi="Calibri" w:cs="Calibri"/>
          <w:sz w:val="22"/>
          <w:szCs w:val="22"/>
          <w:lang w:val="en-GB"/>
        </w:rPr>
        <w:t>ozbiljnost</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ponude</w:t>
      </w:r>
      <w:proofErr w:type="spellEnd"/>
      <w:r w:rsidRPr="00A9552A">
        <w:rPr>
          <w:rFonts w:ascii="Calibri" w:hAnsi="Calibri" w:cs="Calibri"/>
          <w:sz w:val="22"/>
          <w:szCs w:val="22"/>
          <w:lang w:val="en-GB"/>
        </w:rPr>
        <w:t xml:space="preserve"> se ne </w:t>
      </w:r>
      <w:proofErr w:type="spellStart"/>
      <w:r w:rsidRPr="00A9552A">
        <w:rPr>
          <w:rFonts w:ascii="Calibri" w:hAnsi="Calibri" w:cs="Calibri"/>
          <w:sz w:val="22"/>
          <w:szCs w:val="22"/>
          <w:lang w:val="en-GB"/>
        </w:rPr>
        <w:t>traži</w:t>
      </w:r>
      <w:proofErr w:type="spellEnd"/>
      <w:r w:rsidRPr="00A9552A">
        <w:rPr>
          <w:rFonts w:ascii="Calibri" w:hAnsi="Calibri" w:cs="Calibri"/>
          <w:sz w:val="22"/>
          <w:szCs w:val="22"/>
          <w:lang w:val="en-GB"/>
        </w:rPr>
        <w:t>.</w:t>
      </w:r>
    </w:p>
    <w:p w:rsidR="00A14E97" w:rsidRPr="00A9552A" w:rsidRDefault="00A14E97" w:rsidP="00F76967">
      <w:pPr>
        <w:jc w:val="both"/>
        <w:rPr>
          <w:rFonts w:ascii="Calibri" w:hAnsi="Calibri" w:cs="Calibri"/>
          <w:sz w:val="22"/>
          <w:szCs w:val="22"/>
          <w:u w:val="single"/>
          <w:lang w:val="en-US" w:eastAsia="de-DE"/>
        </w:rPr>
      </w:pPr>
    </w:p>
    <w:p w:rsidR="00F76967" w:rsidRPr="00A9552A" w:rsidRDefault="00F76967" w:rsidP="00F76967">
      <w:pPr>
        <w:pStyle w:val="PRAGHeading2"/>
        <w:numPr>
          <w:ilvl w:val="0"/>
          <w:numId w:val="0"/>
        </w:numPr>
        <w:spacing w:before="0" w:after="0"/>
        <w:jc w:val="both"/>
        <w:rPr>
          <w:rStyle w:val="Naglaeno"/>
          <w:rFonts w:ascii="Calibri" w:hAnsi="Calibri" w:cs="Calibri"/>
          <w:noProof/>
          <w:sz w:val="22"/>
          <w:szCs w:val="22"/>
          <w:lang w:val="sl-SI"/>
        </w:rPr>
      </w:pPr>
    </w:p>
    <w:p w:rsidR="00A14E97" w:rsidRPr="00A9552A" w:rsidRDefault="00A14E97" w:rsidP="00F76967">
      <w:pPr>
        <w:pStyle w:val="PRAGHeading2"/>
        <w:numPr>
          <w:ilvl w:val="0"/>
          <w:numId w:val="0"/>
        </w:numPr>
        <w:spacing w:before="0" w:after="0"/>
        <w:jc w:val="both"/>
        <w:rPr>
          <w:rStyle w:val="Naglaeno"/>
          <w:rFonts w:ascii="Calibri" w:hAnsi="Calibri" w:cs="Calibri"/>
          <w:sz w:val="22"/>
          <w:szCs w:val="22"/>
          <w:lang w:val="hr-HR"/>
        </w:rPr>
      </w:pPr>
      <w:r w:rsidRPr="00A9552A">
        <w:rPr>
          <w:rStyle w:val="Naglaeno"/>
          <w:rFonts w:ascii="Calibri" w:hAnsi="Calibri" w:cs="Calibri"/>
          <w:noProof/>
          <w:sz w:val="22"/>
          <w:szCs w:val="22"/>
          <w:lang w:val="sl-SI"/>
        </w:rPr>
        <w:t>12 Performance guarantee</w:t>
      </w:r>
      <w:r w:rsidRPr="00A9552A">
        <w:rPr>
          <w:rStyle w:val="tw4winMark"/>
          <w:rFonts w:ascii="Calibri" w:hAnsi="Calibri" w:cs="Calibri"/>
          <w:vanish w:val="0"/>
          <w:sz w:val="22"/>
          <w:szCs w:val="22"/>
          <w:lang w:val="sl-SI"/>
        </w:rPr>
        <w:t>/</w:t>
      </w:r>
      <w:r w:rsidRPr="00A9552A">
        <w:rPr>
          <w:rStyle w:val="Naglaeno"/>
          <w:rFonts w:ascii="Calibri" w:hAnsi="Calibri" w:cs="Calibri"/>
          <w:sz w:val="22"/>
          <w:szCs w:val="22"/>
          <w:lang w:val="sl-SI"/>
        </w:rPr>
        <w:t xml:space="preserve"> </w:t>
      </w:r>
      <w:r w:rsidRPr="00A9552A">
        <w:rPr>
          <w:rFonts w:ascii="Calibri" w:hAnsi="Calibri" w:cs="Calibri"/>
          <w:b/>
          <w:iCs/>
          <w:sz w:val="22"/>
          <w:szCs w:val="22"/>
          <w:lang w:val="hr-HR"/>
        </w:rPr>
        <w:t xml:space="preserve">Jamstvo za uredno ispunjenje ugovora </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A14E97" w:rsidRPr="00A9552A" w:rsidRDefault="00A14E97" w:rsidP="00F76967">
      <w:pPr>
        <w:pStyle w:val="PRAGHeading2"/>
        <w:numPr>
          <w:ilvl w:val="0"/>
          <w:numId w:val="0"/>
        </w:numPr>
        <w:spacing w:before="0" w:after="0"/>
        <w:jc w:val="both"/>
        <w:rPr>
          <w:rFonts w:ascii="Calibri" w:hAnsi="Calibri" w:cs="Calibri"/>
          <w:sz w:val="22"/>
          <w:szCs w:val="22"/>
          <w:highlight w:val="yellow"/>
          <w:lang w:val="en-GB"/>
        </w:rPr>
      </w:pPr>
      <w:r w:rsidRPr="00A9552A">
        <w:rPr>
          <w:rFonts w:ascii="Calibri" w:hAnsi="Calibri" w:cs="Calibri"/>
          <w:sz w:val="22"/>
          <w:szCs w:val="22"/>
          <w:lang w:val="en-GB"/>
        </w:rPr>
        <w:t xml:space="preserve">The successful tenderer will be asked to provide a performance guarantee of percentage of 10% of the amount of the contract (VAT excluded) at the signing of the contract. This guarantee must be provided together with the return of the countersigned contract no later than 30 days after the tenderer receives the contract signed by the Contracting Authority. If the selected tenderer fails to provide such a guarantee within this period, the contract will be void and a new contract may be drawn up and sent to the tenderer which has submitted the next cheapest compliant tender./ </w:t>
      </w:r>
      <w:proofErr w:type="spellStart"/>
      <w:r w:rsidRPr="00A9552A">
        <w:rPr>
          <w:rFonts w:ascii="Calibri" w:hAnsi="Calibri" w:cs="Calibri"/>
          <w:sz w:val="22"/>
          <w:szCs w:val="22"/>
          <w:lang w:val="en-GB"/>
        </w:rPr>
        <w:t>Uspješni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ponuditelj</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će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biti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zamoljen</w:t>
      </w:r>
      <w:proofErr w:type="spellEnd"/>
      <w:r w:rsidRPr="00A9552A">
        <w:rPr>
          <w:rFonts w:ascii="Calibri" w:hAnsi="Calibri" w:cs="Calibri"/>
          <w:sz w:val="22"/>
          <w:szCs w:val="22"/>
          <w:lang w:val="en-GB"/>
        </w:rPr>
        <w:t xml:space="preserve"> da </w:t>
      </w:r>
      <w:proofErr w:type="spellStart"/>
      <w:r w:rsidRPr="00A9552A">
        <w:rPr>
          <w:rFonts w:ascii="Calibri" w:hAnsi="Calibri" w:cs="Calibri"/>
          <w:sz w:val="22"/>
          <w:szCs w:val="22"/>
          <w:lang w:val="en-GB"/>
        </w:rPr>
        <w:t>dostavi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za </w:t>
      </w:r>
      <w:proofErr w:type="spellStart"/>
      <w:r w:rsidRPr="00A9552A">
        <w:rPr>
          <w:rFonts w:ascii="Calibri" w:hAnsi="Calibri" w:cs="Calibri"/>
          <w:sz w:val="22"/>
          <w:szCs w:val="22"/>
          <w:lang w:val="en-GB"/>
        </w:rPr>
        <w:t>uredno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izvršenje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Ugovora</w:t>
      </w:r>
      <w:proofErr w:type="spellEnd"/>
      <w:r w:rsidRPr="00A9552A">
        <w:rPr>
          <w:rFonts w:ascii="Calibri" w:hAnsi="Calibri" w:cs="Calibri"/>
          <w:sz w:val="22"/>
          <w:szCs w:val="22"/>
          <w:lang w:val="en-GB"/>
        </w:rPr>
        <w:t xml:space="preserve"> u </w:t>
      </w:r>
      <w:proofErr w:type="spellStart"/>
      <w:r w:rsidRPr="00A9552A">
        <w:rPr>
          <w:rFonts w:ascii="Calibri" w:hAnsi="Calibri" w:cs="Calibri"/>
          <w:sz w:val="22"/>
          <w:szCs w:val="22"/>
          <w:lang w:val="en-GB"/>
        </w:rPr>
        <w:t>postotku</w:t>
      </w:r>
      <w:proofErr w:type="spellEnd"/>
      <w:r w:rsidRPr="00A9552A">
        <w:rPr>
          <w:rFonts w:ascii="Calibri" w:hAnsi="Calibri" w:cs="Calibri"/>
          <w:sz w:val="22"/>
          <w:szCs w:val="22"/>
          <w:lang w:val="en-GB"/>
        </w:rPr>
        <w:t xml:space="preserve"> od 10% </w:t>
      </w:r>
      <w:proofErr w:type="spellStart"/>
      <w:r w:rsidRPr="00A9552A">
        <w:rPr>
          <w:rFonts w:ascii="Calibri" w:hAnsi="Calibri" w:cs="Calibri"/>
          <w:sz w:val="22"/>
          <w:szCs w:val="22"/>
          <w:lang w:val="en-GB"/>
        </w:rPr>
        <w:t>od</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iznosa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ugovora</w:t>
      </w:r>
      <w:proofErr w:type="spellEnd"/>
      <w:r w:rsidRPr="00A9552A">
        <w:rPr>
          <w:rFonts w:ascii="Calibri" w:hAnsi="Calibri" w:cs="Calibri"/>
          <w:sz w:val="22"/>
          <w:szCs w:val="22"/>
          <w:lang w:val="en-GB"/>
        </w:rPr>
        <w:t xml:space="preserve"> (bez PDV-a) </w:t>
      </w:r>
      <w:proofErr w:type="spellStart"/>
      <w:r w:rsidRPr="00A9552A">
        <w:rPr>
          <w:rFonts w:ascii="Calibri" w:hAnsi="Calibri" w:cs="Calibri"/>
          <w:sz w:val="22"/>
          <w:szCs w:val="22"/>
          <w:lang w:val="en-GB"/>
        </w:rPr>
        <w:t>prilikom</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potpisivanja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Ovo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mora </w:t>
      </w:r>
      <w:proofErr w:type="spellStart"/>
      <w:r w:rsidRPr="00A9552A">
        <w:rPr>
          <w:rFonts w:ascii="Calibri" w:hAnsi="Calibri" w:cs="Calibri"/>
          <w:sz w:val="22"/>
          <w:szCs w:val="22"/>
          <w:lang w:val="en-GB"/>
        </w:rPr>
        <w:t>biti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dostavljeno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najkasnije</w:t>
      </w:r>
      <w:proofErr w:type="spellEnd"/>
      <w:r w:rsidRPr="00A9552A">
        <w:rPr>
          <w:rFonts w:ascii="Calibri" w:hAnsi="Calibri" w:cs="Calibri"/>
          <w:sz w:val="22"/>
          <w:szCs w:val="22"/>
          <w:lang w:val="en-GB"/>
        </w:rPr>
        <w:t xml:space="preserve"> 30 dana </w:t>
      </w:r>
      <w:proofErr w:type="spellStart"/>
      <w:r w:rsidRPr="00A9552A">
        <w:rPr>
          <w:rFonts w:ascii="Calibri" w:hAnsi="Calibri" w:cs="Calibri"/>
          <w:sz w:val="22"/>
          <w:szCs w:val="22"/>
          <w:lang w:val="en-GB"/>
        </w:rPr>
        <w:t>nakon</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što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ponuditelj</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primi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potpisan</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od</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strane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naručitelja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Ako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odabrani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ponuditelj</w:t>
      </w:r>
      <w:proofErr w:type="spellEnd"/>
      <w:r w:rsidRPr="00A9552A">
        <w:rPr>
          <w:rFonts w:ascii="Calibri" w:hAnsi="Calibri" w:cs="Calibri"/>
          <w:sz w:val="22"/>
          <w:szCs w:val="22"/>
          <w:lang w:val="en-GB"/>
        </w:rPr>
        <w:t xml:space="preserve"> ne </w:t>
      </w:r>
      <w:proofErr w:type="spellStart"/>
      <w:r w:rsidRPr="00A9552A">
        <w:rPr>
          <w:rFonts w:ascii="Calibri" w:hAnsi="Calibri" w:cs="Calibri"/>
          <w:sz w:val="22"/>
          <w:szCs w:val="22"/>
          <w:lang w:val="en-GB"/>
        </w:rPr>
        <w:t>osigura</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u tom </w:t>
      </w:r>
      <w:proofErr w:type="spellStart"/>
      <w:r w:rsidRPr="00A9552A">
        <w:rPr>
          <w:rFonts w:ascii="Calibri" w:hAnsi="Calibri" w:cs="Calibri"/>
          <w:sz w:val="22"/>
          <w:szCs w:val="22"/>
          <w:lang w:val="en-GB"/>
        </w:rPr>
        <w:t>roku</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će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biti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nevažeći</w:t>
      </w:r>
      <w:proofErr w:type="spellEnd"/>
      <w:r w:rsidRPr="00A9552A">
        <w:rPr>
          <w:rFonts w:ascii="Calibri" w:hAnsi="Calibri" w:cs="Calibri"/>
          <w:sz w:val="22"/>
          <w:szCs w:val="22"/>
          <w:lang w:val="en-GB"/>
        </w:rPr>
        <w:t xml:space="preserve">, a </w:t>
      </w:r>
      <w:proofErr w:type="spellStart"/>
      <w:r w:rsidRPr="00A9552A">
        <w:rPr>
          <w:rFonts w:ascii="Calibri" w:hAnsi="Calibri" w:cs="Calibri"/>
          <w:sz w:val="22"/>
          <w:szCs w:val="22"/>
          <w:lang w:val="en-GB"/>
        </w:rPr>
        <w:t>novi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w:t>
      </w:r>
      <w:proofErr w:type="spellEnd"/>
      <w:r w:rsidRPr="00A9552A">
        <w:rPr>
          <w:rFonts w:ascii="Calibri" w:hAnsi="Calibri" w:cs="Calibri"/>
          <w:sz w:val="22"/>
          <w:szCs w:val="22"/>
          <w:lang w:val="en-GB"/>
        </w:rPr>
        <w:t xml:space="preserve"> se </w:t>
      </w:r>
      <w:proofErr w:type="spellStart"/>
      <w:r w:rsidRPr="00A9552A">
        <w:rPr>
          <w:rFonts w:ascii="Calibri" w:hAnsi="Calibri" w:cs="Calibri"/>
          <w:sz w:val="22"/>
          <w:szCs w:val="22"/>
          <w:lang w:val="en-GB"/>
        </w:rPr>
        <w:t>može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izraditi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poslati</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sljedećem</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ponuditelju</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koji</w:t>
      </w:r>
      <w:proofErr w:type="spellEnd"/>
      <w:r w:rsidRPr="00A9552A">
        <w:rPr>
          <w:rFonts w:ascii="Calibri" w:hAnsi="Calibri" w:cs="Calibri"/>
          <w:sz w:val="22"/>
          <w:szCs w:val="22"/>
          <w:lang w:val="en-GB"/>
        </w:rPr>
        <w:t xml:space="preserve"> je </w:t>
      </w:r>
      <w:proofErr w:type="spellStart"/>
      <w:r w:rsidRPr="00A9552A">
        <w:rPr>
          <w:rFonts w:ascii="Calibri" w:hAnsi="Calibri" w:cs="Calibri"/>
          <w:sz w:val="22"/>
          <w:szCs w:val="22"/>
          <w:lang w:val="en-GB"/>
        </w:rPr>
        <w:t>dostavio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najjeftiniju</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usklađenu</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ponudu</w:t>
      </w:r>
      <w:proofErr w:type="spellEnd"/>
      <w:r w:rsidRPr="00A9552A">
        <w:rPr>
          <w:rFonts w:ascii="Calibri" w:hAnsi="Calibri" w:cs="Calibri"/>
          <w:sz w:val="22"/>
          <w:szCs w:val="22"/>
          <w:lang w:val="en-GB"/>
        </w:rPr>
        <w:t>.</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lastRenderedPageBreak/>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A14E97" w:rsidRPr="00A9552A" w:rsidRDefault="00A14E97" w:rsidP="00F76967">
      <w:pPr>
        <w:pStyle w:val="PRAGHeading2"/>
        <w:numPr>
          <w:ilvl w:val="0"/>
          <w:numId w:val="0"/>
        </w:numPr>
        <w:spacing w:before="0" w:after="0"/>
        <w:jc w:val="both"/>
        <w:rPr>
          <w:rFonts w:ascii="Calibri" w:hAnsi="Calibri" w:cs="Calibri"/>
          <w:sz w:val="22"/>
          <w:szCs w:val="22"/>
          <w:lang w:val="en-GB"/>
        </w:rPr>
      </w:pPr>
      <w:r w:rsidRPr="00A9552A">
        <w:rPr>
          <w:rFonts w:ascii="Calibri" w:hAnsi="Calibri" w:cs="Calibri"/>
          <w:sz w:val="22"/>
          <w:szCs w:val="22"/>
          <w:lang w:val="en-GB"/>
        </w:rPr>
        <w:t xml:space="preserve">Performance Guarantee is not required /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za </w:t>
      </w:r>
      <w:proofErr w:type="spellStart"/>
      <w:r w:rsidRPr="00A9552A">
        <w:rPr>
          <w:rFonts w:ascii="Calibri" w:hAnsi="Calibri" w:cs="Calibri"/>
          <w:sz w:val="22"/>
          <w:szCs w:val="22"/>
          <w:lang w:val="en-GB"/>
        </w:rPr>
        <w:t>uredno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ispunjenje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ugovora</w:t>
      </w:r>
      <w:proofErr w:type="spellEnd"/>
      <w:r w:rsidRPr="00A9552A">
        <w:rPr>
          <w:rFonts w:ascii="Calibri" w:hAnsi="Calibri" w:cs="Calibri"/>
          <w:sz w:val="22"/>
          <w:szCs w:val="22"/>
          <w:lang w:val="en-GB"/>
        </w:rPr>
        <w:t xml:space="preserve"> se ne </w:t>
      </w:r>
      <w:proofErr w:type="spellStart"/>
      <w:r w:rsidRPr="00A9552A">
        <w:rPr>
          <w:rFonts w:ascii="Calibri" w:hAnsi="Calibri" w:cs="Calibri"/>
          <w:sz w:val="22"/>
          <w:szCs w:val="22"/>
          <w:lang w:val="en-GB"/>
        </w:rPr>
        <w:t>traži</w:t>
      </w:r>
      <w:proofErr w:type="spellEnd"/>
      <w:r w:rsidRPr="00A9552A">
        <w:rPr>
          <w:rFonts w:ascii="Calibri" w:hAnsi="Calibri" w:cs="Calibri"/>
          <w:sz w:val="22"/>
          <w:szCs w:val="22"/>
          <w:lang w:val="en-GB"/>
        </w:rPr>
        <w:t>.</w:t>
      </w:r>
    </w:p>
    <w:p w:rsidR="00F76967" w:rsidRPr="00A9552A" w:rsidRDefault="00F76967" w:rsidP="00F76967">
      <w:pPr>
        <w:pStyle w:val="PRAGHeading2"/>
        <w:numPr>
          <w:ilvl w:val="0"/>
          <w:numId w:val="0"/>
        </w:numPr>
        <w:spacing w:before="0" w:after="0"/>
        <w:jc w:val="both"/>
        <w:rPr>
          <w:rFonts w:ascii="Calibri" w:hAnsi="Calibri" w:cs="Calibri"/>
          <w:b/>
          <w:sz w:val="22"/>
          <w:szCs w:val="22"/>
          <w:u w:val="single"/>
          <w:lang w:val="en-GB"/>
        </w:rPr>
      </w:pPr>
    </w:p>
    <w:p w:rsidR="00F76967" w:rsidRPr="00A9552A" w:rsidRDefault="00F76967" w:rsidP="00F76967">
      <w:pPr>
        <w:pStyle w:val="PRAGHeading2"/>
        <w:numPr>
          <w:ilvl w:val="0"/>
          <w:numId w:val="0"/>
        </w:numPr>
        <w:spacing w:before="0" w:after="0"/>
        <w:ind w:left="-426"/>
        <w:jc w:val="both"/>
        <w:rPr>
          <w:rFonts w:ascii="Calibri" w:hAnsi="Calibri" w:cs="Calibri"/>
          <w:b/>
          <w:sz w:val="22"/>
          <w:szCs w:val="22"/>
          <w:u w:val="single"/>
          <w:lang w:val="en-GB"/>
        </w:rPr>
      </w:pPr>
    </w:p>
    <w:p w:rsidR="006678E1" w:rsidRPr="00A9552A" w:rsidRDefault="006678E1" w:rsidP="00F76967">
      <w:pPr>
        <w:pStyle w:val="PRAGHeading2"/>
        <w:numPr>
          <w:ilvl w:val="0"/>
          <w:numId w:val="0"/>
        </w:numPr>
        <w:spacing w:before="0" w:after="0"/>
        <w:ind w:left="-426"/>
        <w:jc w:val="both"/>
        <w:rPr>
          <w:rFonts w:ascii="Calibri" w:hAnsi="Calibri" w:cs="Calibri"/>
          <w:b/>
          <w:sz w:val="22"/>
          <w:szCs w:val="22"/>
          <w:u w:val="single"/>
          <w:lang w:val="en-GB"/>
        </w:rPr>
      </w:pPr>
      <w:r w:rsidRPr="00A9552A">
        <w:rPr>
          <w:rFonts w:ascii="Calibri" w:hAnsi="Calibri" w:cs="Calibri"/>
          <w:b/>
          <w:sz w:val="22"/>
          <w:szCs w:val="22"/>
          <w:u w:val="single"/>
          <w:lang w:val="en-GB"/>
        </w:rPr>
        <w:t xml:space="preserve">Invitation to Tender / </w:t>
      </w:r>
      <w:proofErr w:type="spellStart"/>
      <w:r w:rsidRPr="00A9552A">
        <w:rPr>
          <w:rFonts w:ascii="Calibri" w:hAnsi="Calibri" w:cs="Calibri"/>
          <w:b/>
          <w:sz w:val="22"/>
          <w:szCs w:val="22"/>
          <w:u w:val="single"/>
          <w:lang w:val="en-GB"/>
        </w:rPr>
        <w:t>Poziv</w:t>
      </w:r>
      <w:proofErr w:type="spellEnd"/>
      <w:r w:rsidRPr="00A9552A">
        <w:rPr>
          <w:rFonts w:ascii="Calibri" w:hAnsi="Calibri" w:cs="Calibri"/>
          <w:b/>
          <w:sz w:val="22"/>
          <w:szCs w:val="22"/>
          <w:u w:val="single"/>
          <w:lang w:val="en-GB"/>
        </w:rPr>
        <w:t xml:space="preserve"> </w:t>
      </w:r>
      <w:proofErr w:type="spellStart"/>
      <w:r w:rsidRPr="00A9552A">
        <w:rPr>
          <w:rFonts w:ascii="Calibri" w:hAnsi="Calibri" w:cs="Calibri"/>
          <w:b/>
          <w:sz w:val="22"/>
          <w:szCs w:val="22"/>
          <w:u w:val="single"/>
          <w:lang w:val="en-GB"/>
        </w:rPr>
        <w:t>ponuditeljima</w:t>
      </w:r>
      <w:proofErr w:type="spellEnd"/>
    </w:p>
    <w:p w:rsidR="00F76967" w:rsidRPr="00A9552A" w:rsidRDefault="00F76967" w:rsidP="00F76967">
      <w:pPr>
        <w:jc w:val="both"/>
        <w:rPr>
          <w:rFonts w:ascii="Calibri" w:hAnsi="Calibri" w:cs="Calibri"/>
          <w:sz w:val="22"/>
          <w:szCs w:val="22"/>
          <w:u w:val="single"/>
          <w:lang w:val="en-US" w:eastAsia="de-DE"/>
        </w:rPr>
      </w:pPr>
    </w:p>
    <w:p w:rsidR="006678E1" w:rsidRPr="00A9552A" w:rsidRDefault="006678E1"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tabs>
          <w:tab w:val="left" w:pos="709"/>
          <w:tab w:val="left" w:pos="851"/>
          <w:tab w:val="left" w:pos="1134"/>
          <w:tab w:val="left" w:pos="1418"/>
        </w:tabs>
        <w:jc w:val="both"/>
        <w:rPr>
          <w:rFonts w:ascii="Calibri" w:hAnsi="Calibri" w:cs="Calibri"/>
          <w:b/>
          <w:iCs/>
          <w:sz w:val="22"/>
          <w:szCs w:val="22"/>
          <w:u w:val="single"/>
          <w:lang w:val="hr-HR"/>
        </w:rPr>
      </w:pPr>
    </w:p>
    <w:p w:rsidR="006678E1" w:rsidRPr="00A9552A" w:rsidRDefault="006678E1" w:rsidP="00F76967">
      <w:pPr>
        <w:tabs>
          <w:tab w:val="left" w:pos="709"/>
          <w:tab w:val="left" w:pos="851"/>
          <w:tab w:val="left" w:pos="1134"/>
          <w:tab w:val="left" w:pos="1418"/>
        </w:tabs>
        <w:jc w:val="both"/>
        <w:rPr>
          <w:rFonts w:ascii="Calibri" w:hAnsi="Calibri" w:cs="Calibri"/>
          <w:b/>
          <w:iCs/>
          <w:sz w:val="22"/>
          <w:szCs w:val="22"/>
          <w:u w:val="single"/>
          <w:lang w:val="hr-HR"/>
        </w:rPr>
      </w:pPr>
      <w:r w:rsidRPr="00A9552A">
        <w:rPr>
          <w:rFonts w:ascii="Calibri" w:hAnsi="Calibri" w:cs="Calibri"/>
          <w:b/>
          <w:iCs/>
          <w:sz w:val="22"/>
          <w:szCs w:val="22"/>
          <w:u w:val="single"/>
          <w:lang w:val="hr-HR"/>
        </w:rPr>
        <w:t xml:space="preserve">1. </w:t>
      </w:r>
      <w:proofErr w:type="spellStart"/>
      <w:r w:rsidRPr="00A9552A">
        <w:rPr>
          <w:rFonts w:ascii="Calibri" w:hAnsi="Calibri" w:cs="Calibri"/>
          <w:b/>
          <w:iCs/>
          <w:sz w:val="22"/>
          <w:szCs w:val="22"/>
          <w:u w:val="single"/>
          <w:lang w:val="hr-HR"/>
        </w:rPr>
        <w:t>Documents</w:t>
      </w:r>
      <w:proofErr w:type="spellEnd"/>
      <w:r w:rsidRPr="00A9552A">
        <w:rPr>
          <w:rFonts w:ascii="Calibri" w:hAnsi="Calibri" w:cs="Calibri"/>
          <w:b/>
          <w:iCs/>
          <w:sz w:val="22"/>
          <w:szCs w:val="22"/>
          <w:u w:val="single"/>
          <w:lang w:val="hr-HR"/>
        </w:rPr>
        <w:t xml:space="preserve"> for </w:t>
      </w:r>
      <w:proofErr w:type="spellStart"/>
      <w:r w:rsidRPr="00A9552A">
        <w:rPr>
          <w:rFonts w:ascii="Calibri" w:hAnsi="Calibri" w:cs="Calibri"/>
          <w:b/>
          <w:iCs/>
          <w:sz w:val="22"/>
          <w:szCs w:val="22"/>
          <w:u w:val="single"/>
          <w:lang w:val="hr-HR"/>
        </w:rPr>
        <w:t>informing</w:t>
      </w:r>
      <w:proofErr w:type="spellEnd"/>
      <w:r w:rsidRPr="00A9552A">
        <w:rPr>
          <w:rFonts w:ascii="Calibri" w:hAnsi="Calibri" w:cs="Calibri"/>
          <w:b/>
          <w:iCs/>
          <w:sz w:val="22"/>
          <w:szCs w:val="22"/>
          <w:u w:val="single"/>
          <w:lang w:val="hr-HR"/>
        </w:rPr>
        <w:t xml:space="preserve"> </w:t>
      </w:r>
      <w:proofErr w:type="spellStart"/>
      <w:r w:rsidRPr="00A9552A">
        <w:rPr>
          <w:rFonts w:ascii="Calibri" w:hAnsi="Calibri" w:cs="Calibri"/>
          <w:b/>
          <w:iCs/>
          <w:sz w:val="22"/>
          <w:szCs w:val="22"/>
          <w:u w:val="single"/>
          <w:lang w:val="hr-HR"/>
        </w:rPr>
        <w:t>Tenderer</w:t>
      </w:r>
      <w:proofErr w:type="spellEnd"/>
      <w:r w:rsidRPr="00A9552A">
        <w:rPr>
          <w:rFonts w:ascii="Calibri" w:hAnsi="Calibri" w:cs="Calibri"/>
          <w:b/>
          <w:iCs/>
          <w:sz w:val="22"/>
          <w:szCs w:val="22"/>
          <w:u w:val="single"/>
          <w:lang w:val="hr-HR"/>
        </w:rPr>
        <w:t>/ Dokumenti za informiranje Ponuditelja:</w:t>
      </w:r>
    </w:p>
    <w:p w:rsidR="006678E1" w:rsidRPr="00A9552A" w:rsidRDefault="006678E1" w:rsidP="00F76967">
      <w:pPr>
        <w:tabs>
          <w:tab w:val="left" w:pos="709"/>
          <w:tab w:val="left" w:pos="851"/>
          <w:tab w:val="left" w:pos="1134"/>
          <w:tab w:val="left" w:pos="1418"/>
        </w:tabs>
        <w:jc w:val="both"/>
        <w:rPr>
          <w:rFonts w:ascii="Calibri" w:hAnsi="Calibri" w:cs="Calibri"/>
          <w:b/>
          <w:iCs/>
          <w:sz w:val="22"/>
          <w:szCs w:val="22"/>
          <w:lang w:val="hr-HR"/>
        </w:rPr>
      </w:pP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01_Nacrt Ugovora / Draft </w:t>
      </w:r>
      <w:proofErr w:type="spellStart"/>
      <w:r w:rsidRPr="00A9552A">
        <w:rPr>
          <w:rFonts w:ascii="Calibri" w:hAnsi="Calibri" w:cs="Calibri"/>
          <w:sz w:val="22"/>
          <w:szCs w:val="22"/>
          <w:lang w:val="hr-HR"/>
        </w:rPr>
        <w:t>Contract</w:t>
      </w:r>
      <w:proofErr w:type="spellEnd"/>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02_Posebni uvjeti ugovora / </w:t>
      </w:r>
      <w:proofErr w:type="spellStart"/>
      <w:r w:rsidRPr="00A9552A">
        <w:rPr>
          <w:rFonts w:ascii="Calibri" w:hAnsi="Calibri" w:cs="Calibri"/>
          <w:sz w:val="22"/>
          <w:szCs w:val="22"/>
          <w:lang w:val="hr-HR"/>
        </w:rPr>
        <w:t>Special</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Conditions</w:t>
      </w:r>
      <w:proofErr w:type="spellEnd"/>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03_Annex I: Opći uvjeti ugovora / General </w:t>
      </w:r>
      <w:proofErr w:type="spellStart"/>
      <w:r w:rsidRPr="00A9552A">
        <w:rPr>
          <w:rFonts w:ascii="Calibri" w:hAnsi="Calibri" w:cs="Calibri"/>
          <w:sz w:val="22"/>
          <w:szCs w:val="22"/>
          <w:lang w:val="hr-HR"/>
        </w:rPr>
        <w:t>Conditions</w:t>
      </w:r>
      <w:proofErr w:type="spellEnd"/>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04_Annex II + </w:t>
      </w:r>
      <w:proofErr w:type="spellStart"/>
      <w:r w:rsidRPr="00A9552A">
        <w:rPr>
          <w:rFonts w:ascii="Calibri" w:hAnsi="Calibri" w:cs="Calibri"/>
          <w:sz w:val="22"/>
          <w:szCs w:val="22"/>
          <w:lang w:val="hr-HR"/>
        </w:rPr>
        <w:t>Annex</w:t>
      </w:r>
      <w:proofErr w:type="spellEnd"/>
      <w:r w:rsidRPr="00A9552A">
        <w:rPr>
          <w:rFonts w:ascii="Calibri" w:hAnsi="Calibri" w:cs="Calibri"/>
          <w:sz w:val="22"/>
          <w:szCs w:val="22"/>
          <w:lang w:val="hr-HR"/>
        </w:rPr>
        <w:t xml:space="preserve"> III: </w:t>
      </w:r>
      <w:proofErr w:type="spellStart"/>
      <w:r w:rsidRPr="00A9552A">
        <w:rPr>
          <w:rFonts w:ascii="Calibri" w:hAnsi="Calibri" w:cs="Calibri"/>
          <w:sz w:val="22"/>
          <w:szCs w:val="22"/>
          <w:lang w:val="hr-HR"/>
        </w:rPr>
        <w:t>Technical</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specifications</w:t>
      </w:r>
      <w:proofErr w:type="spellEnd"/>
      <w:r w:rsidRPr="00A9552A">
        <w:rPr>
          <w:rFonts w:ascii="Calibri" w:hAnsi="Calibri" w:cs="Calibri"/>
          <w:sz w:val="22"/>
          <w:szCs w:val="22"/>
          <w:lang w:val="hr-HR"/>
        </w:rPr>
        <w:t xml:space="preserve"> / Tehničke specifikacije </w:t>
      </w: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05_Annex IV: Budget </w:t>
      </w:r>
      <w:proofErr w:type="spellStart"/>
      <w:r w:rsidRPr="00A9552A">
        <w:rPr>
          <w:rFonts w:ascii="Calibri" w:hAnsi="Calibri" w:cs="Calibri"/>
          <w:sz w:val="22"/>
          <w:szCs w:val="22"/>
          <w:lang w:val="hr-HR"/>
        </w:rPr>
        <w:t>breakdown</w:t>
      </w:r>
      <w:proofErr w:type="spellEnd"/>
      <w:r w:rsidRPr="00A9552A">
        <w:rPr>
          <w:rFonts w:ascii="Calibri" w:hAnsi="Calibri" w:cs="Calibri"/>
          <w:sz w:val="22"/>
          <w:szCs w:val="22"/>
          <w:lang w:val="hr-HR"/>
        </w:rPr>
        <w:t xml:space="preserve"> / Budžet</w:t>
      </w: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06_Annex V: </w:t>
      </w:r>
      <w:proofErr w:type="spellStart"/>
      <w:r w:rsidRPr="00A9552A">
        <w:rPr>
          <w:rFonts w:ascii="Calibri" w:hAnsi="Calibri" w:cs="Calibri"/>
          <w:sz w:val="22"/>
          <w:szCs w:val="22"/>
          <w:lang w:val="hr-HR"/>
        </w:rPr>
        <w:t>Forms</w:t>
      </w:r>
      <w:proofErr w:type="spellEnd"/>
      <w:r w:rsidRPr="00A9552A">
        <w:rPr>
          <w:rFonts w:ascii="Calibri" w:hAnsi="Calibri" w:cs="Calibri"/>
          <w:sz w:val="22"/>
          <w:szCs w:val="22"/>
          <w:lang w:val="hr-HR"/>
        </w:rPr>
        <w:t xml:space="preserve"> / Obrasci</w:t>
      </w:r>
    </w:p>
    <w:p w:rsidR="006678E1" w:rsidRPr="00A9552A" w:rsidRDefault="006678E1" w:rsidP="00F76967">
      <w:pPr>
        <w:tabs>
          <w:tab w:val="left" w:pos="709"/>
          <w:tab w:val="left" w:pos="851"/>
          <w:tab w:val="left" w:pos="1134"/>
          <w:tab w:val="left" w:pos="1418"/>
        </w:tabs>
        <w:jc w:val="both"/>
        <w:rPr>
          <w:rFonts w:ascii="Calibri" w:hAnsi="Calibri" w:cs="Calibri"/>
          <w:b/>
          <w:sz w:val="22"/>
          <w:szCs w:val="22"/>
          <w:lang w:val="hr-HR"/>
        </w:rPr>
      </w:pPr>
    </w:p>
    <w:p w:rsidR="006678E1" w:rsidRPr="00A9552A" w:rsidRDefault="006678E1" w:rsidP="00F76967">
      <w:pPr>
        <w:tabs>
          <w:tab w:val="left" w:pos="709"/>
          <w:tab w:val="left" w:pos="851"/>
          <w:tab w:val="left" w:pos="1134"/>
          <w:tab w:val="left" w:pos="1418"/>
        </w:tabs>
        <w:jc w:val="both"/>
        <w:rPr>
          <w:rFonts w:ascii="Calibri" w:hAnsi="Calibri" w:cs="Calibri"/>
          <w:b/>
          <w:sz w:val="22"/>
          <w:szCs w:val="22"/>
          <w:lang w:val="hr-HR"/>
        </w:rPr>
      </w:pPr>
      <w:r w:rsidRPr="00A9552A">
        <w:rPr>
          <w:rFonts w:ascii="Calibri" w:hAnsi="Calibri" w:cs="Calibri"/>
          <w:b/>
          <w:sz w:val="22"/>
          <w:szCs w:val="22"/>
          <w:lang w:val="hr-HR"/>
        </w:rPr>
        <w:t>Informativni obrasci:</w:t>
      </w:r>
    </w:p>
    <w:p w:rsidR="006678E1" w:rsidRPr="00A9552A" w:rsidRDefault="006678E1" w:rsidP="00F76967">
      <w:pPr>
        <w:numPr>
          <w:ilvl w:val="0"/>
          <w:numId w:val="4"/>
        </w:num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Ocjenjivanje – administrativni obrazac (</w:t>
      </w:r>
      <w:proofErr w:type="spellStart"/>
      <w:r w:rsidRPr="00A9552A">
        <w:rPr>
          <w:rFonts w:ascii="Calibri" w:hAnsi="Calibri" w:cs="Calibri"/>
          <w:sz w:val="22"/>
          <w:szCs w:val="22"/>
          <w:lang w:val="hr-HR"/>
        </w:rPr>
        <w:t>Administrative</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compliance</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grid</w:t>
      </w:r>
      <w:proofErr w:type="spellEnd"/>
      <w:r w:rsidRPr="00A9552A">
        <w:rPr>
          <w:rFonts w:ascii="Calibri" w:hAnsi="Calibri" w:cs="Calibri"/>
          <w:sz w:val="22"/>
          <w:szCs w:val="22"/>
          <w:lang w:val="hr-HR"/>
        </w:rPr>
        <w:t>)</w:t>
      </w:r>
    </w:p>
    <w:p w:rsidR="006678E1" w:rsidRPr="00A9552A" w:rsidRDefault="006678E1" w:rsidP="00F76967">
      <w:pPr>
        <w:numPr>
          <w:ilvl w:val="0"/>
          <w:numId w:val="4"/>
        </w:num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Ocjenjivanje – obrazac za ocjenjivanje (</w:t>
      </w:r>
      <w:proofErr w:type="spellStart"/>
      <w:r w:rsidRPr="00A9552A">
        <w:rPr>
          <w:rFonts w:ascii="Calibri" w:hAnsi="Calibri" w:cs="Calibri"/>
          <w:sz w:val="22"/>
          <w:szCs w:val="22"/>
          <w:lang w:val="hr-HR"/>
        </w:rPr>
        <w:t>Evaluation</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grid</w:t>
      </w:r>
      <w:proofErr w:type="spellEnd"/>
      <w:r w:rsidRPr="00A9552A">
        <w:rPr>
          <w:rFonts w:ascii="Calibri" w:hAnsi="Calibri" w:cs="Calibri"/>
          <w:sz w:val="22"/>
          <w:szCs w:val="22"/>
          <w:lang w:val="hr-HR"/>
        </w:rPr>
        <w:t>)</w:t>
      </w: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p>
    <w:p w:rsidR="006678E1" w:rsidRPr="00A9552A" w:rsidRDefault="006678E1" w:rsidP="00F76967">
      <w:pPr>
        <w:ind w:left="567"/>
        <w:jc w:val="both"/>
        <w:rPr>
          <w:rFonts w:ascii="Calibri" w:hAnsi="Calibri" w:cs="Calibri"/>
          <w:sz w:val="22"/>
          <w:szCs w:val="22"/>
        </w:rPr>
      </w:pPr>
      <w:r w:rsidRPr="00A9552A">
        <w:rPr>
          <w:rFonts w:ascii="Calibri" w:hAnsi="Calibri" w:cs="Calibri"/>
          <w:sz w:val="22"/>
          <w:szCs w:val="22"/>
        </w:rPr>
        <w:t xml:space="preserve">Tender form for a supply contract / </w:t>
      </w:r>
      <w:proofErr w:type="spellStart"/>
      <w:r w:rsidRPr="00A9552A">
        <w:rPr>
          <w:rFonts w:ascii="Calibri" w:hAnsi="Calibri" w:cs="Calibri"/>
          <w:sz w:val="22"/>
          <w:szCs w:val="22"/>
        </w:rPr>
        <w:t>Ponudbeni</w:t>
      </w:r>
      <w:proofErr w:type="spellEnd"/>
      <w:r w:rsidRPr="00A9552A">
        <w:rPr>
          <w:rFonts w:ascii="Calibri" w:hAnsi="Calibri" w:cs="Calibri"/>
          <w:sz w:val="22"/>
          <w:szCs w:val="22"/>
        </w:rPr>
        <w:t xml:space="preserve"> list</w:t>
      </w:r>
    </w:p>
    <w:p w:rsidR="006678E1" w:rsidRPr="00A9552A" w:rsidRDefault="006678E1" w:rsidP="00F76967">
      <w:pPr>
        <w:tabs>
          <w:tab w:val="left" w:pos="567"/>
        </w:tabs>
        <w:ind w:left="567"/>
        <w:jc w:val="both"/>
        <w:rPr>
          <w:rFonts w:ascii="Calibri" w:hAnsi="Calibri" w:cs="Calibri"/>
          <w:sz w:val="22"/>
          <w:szCs w:val="22"/>
        </w:rPr>
      </w:pPr>
      <w:r w:rsidRPr="00A9552A">
        <w:rPr>
          <w:rFonts w:ascii="Calibri" w:hAnsi="Calibri" w:cs="Calibri"/>
          <w:sz w:val="22"/>
          <w:szCs w:val="22"/>
        </w:rPr>
        <w:tab/>
        <w:t xml:space="preserve">Annex 1 - Declaration of honour on exclusion and selection criteria / </w:t>
      </w:r>
      <w:proofErr w:type="spellStart"/>
      <w:r w:rsidRPr="00A9552A">
        <w:rPr>
          <w:rFonts w:ascii="Calibri" w:hAnsi="Calibri" w:cs="Calibri"/>
          <w:sz w:val="22"/>
          <w:szCs w:val="22"/>
        </w:rPr>
        <w:t>Deklaracija</w:t>
      </w:r>
      <w:proofErr w:type="spellEnd"/>
      <w:r w:rsidRPr="00A9552A">
        <w:rPr>
          <w:rFonts w:ascii="Calibri" w:hAnsi="Calibri" w:cs="Calibri"/>
          <w:sz w:val="22"/>
          <w:szCs w:val="22"/>
        </w:rPr>
        <w:t xml:space="preserve"> o </w:t>
      </w:r>
      <w:proofErr w:type="spellStart"/>
      <w:r w:rsidRPr="00A9552A">
        <w:rPr>
          <w:rFonts w:ascii="Calibri" w:hAnsi="Calibri" w:cs="Calibri"/>
          <w:sz w:val="22"/>
          <w:szCs w:val="22"/>
        </w:rPr>
        <w:t>nepostojanju</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razloga</w:t>
      </w:r>
      <w:proofErr w:type="spellEnd"/>
      <w:r w:rsidRPr="00A9552A">
        <w:rPr>
          <w:rFonts w:ascii="Calibri" w:hAnsi="Calibri" w:cs="Calibri"/>
          <w:sz w:val="22"/>
          <w:szCs w:val="22"/>
        </w:rPr>
        <w:t xml:space="preserve"> za </w:t>
      </w:r>
      <w:proofErr w:type="spellStart"/>
      <w:r w:rsidRPr="00A9552A">
        <w:rPr>
          <w:rFonts w:ascii="Calibri" w:hAnsi="Calibri" w:cs="Calibri"/>
          <w:sz w:val="22"/>
          <w:szCs w:val="22"/>
        </w:rPr>
        <w:t>isključenje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ispunjavanju</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uvjeta</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sposobnosti</w:t>
      </w:r>
      <w:proofErr w:type="spellEnd"/>
    </w:p>
    <w:p w:rsidR="00F76967" w:rsidRPr="00A9552A" w:rsidRDefault="00F76967" w:rsidP="00F76967">
      <w:pPr>
        <w:tabs>
          <w:tab w:val="left" w:pos="709"/>
          <w:tab w:val="left" w:pos="851"/>
          <w:tab w:val="left" w:pos="1134"/>
          <w:tab w:val="left" w:pos="1418"/>
        </w:tabs>
        <w:jc w:val="both"/>
        <w:rPr>
          <w:rFonts w:ascii="Calibri" w:hAnsi="Calibri" w:cs="Calibri"/>
          <w:sz w:val="22"/>
          <w:szCs w:val="22"/>
          <w:lang w:val="sl-SI"/>
        </w:rPr>
      </w:pP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sl-SI"/>
        </w:rPr>
      </w:pPr>
      <w:r w:rsidRPr="00A9552A">
        <w:rPr>
          <w:rFonts w:ascii="Calibri" w:hAnsi="Calibri" w:cs="Calibri"/>
          <w:sz w:val="22"/>
          <w:szCs w:val="22"/>
          <w:lang w:val="sl-SI"/>
        </w:rPr>
        <w:t xml:space="preserve">For full information about procurement procedures please consult the Practical Guide and its annexes, which can be downloaded from the following web page:/ </w:t>
      </w:r>
      <w:r w:rsidRPr="00A9552A">
        <w:rPr>
          <w:rFonts w:ascii="Calibri" w:hAnsi="Calibri" w:cs="Calibri"/>
          <w:sz w:val="22"/>
          <w:szCs w:val="22"/>
          <w:lang w:val="hr-HR"/>
        </w:rPr>
        <w:t>Za detaljne informacije o postupcima javne nabave molimo da pogledate Praktični vodič i njegove priloge koji se mogu preuzeti na:</w:t>
      </w:r>
      <w:r w:rsidR="00F76967" w:rsidRPr="00A9552A">
        <w:rPr>
          <w:rFonts w:ascii="Calibri" w:hAnsi="Calibri" w:cs="Calibri"/>
          <w:sz w:val="22"/>
          <w:szCs w:val="22"/>
          <w:lang w:val="hr-HR"/>
        </w:rPr>
        <w:t xml:space="preserve"> </w:t>
      </w:r>
      <w:hyperlink r:id="rId8" w:history="1">
        <w:r w:rsidRPr="00A9552A">
          <w:rPr>
            <w:rStyle w:val="Hiperveza"/>
            <w:rFonts w:ascii="Calibri" w:hAnsi="Calibri" w:cs="Calibri"/>
            <w:sz w:val="22"/>
            <w:szCs w:val="22"/>
            <w:lang w:val="sl-SI"/>
          </w:rPr>
          <w:t>http://ec.europa.eu/europeaid/work/procedures/index_en.htm/</w:t>
        </w:r>
      </w:hyperlink>
      <w:r w:rsidRPr="00A9552A" w:rsidDel="00DB4A01">
        <w:rPr>
          <w:rFonts w:ascii="Calibri" w:hAnsi="Calibri" w:cs="Calibri"/>
          <w:sz w:val="22"/>
          <w:szCs w:val="22"/>
          <w:lang w:val="sl-SI"/>
        </w:rPr>
        <w:t xml:space="preserve"> </w:t>
      </w:r>
    </w:p>
    <w:p w:rsidR="006678E1" w:rsidRPr="00A9552A" w:rsidRDefault="006678E1" w:rsidP="00F76967">
      <w:pPr>
        <w:tabs>
          <w:tab w:val="left" w:pos="709"/>
          <w:tab w:val="left" w:pos="851"/>
          <w:tab w:val="left" w:pos="1134"/>
          <w:tab w:val="left" w:pos="1418"/>
        </w:tabs>
        <w:jc w:val="both"/>
        <w:rPr>
          <w:rFonts w:ascii="Calibri" w:hAnsi="Calibri" w:cs="Calibri"/>
          <w:sz w:val="22"/>
          <w:szCs w:val="22"/>
        </w:rPr>
      </w:pP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sl-SI"/>
        </w:rPr>
      </w:pPr>
      <w:r w:rsidRPr="00A9552A">
        <w:rPr>
          <w:rFonts w:ascii="Calibri" w:hAnsi="Calibri" w:cs="Calibri"/>
          <w:sz w:val="22"/>
          <w:szCs w:val="22"/>
        </w:rPr>
        <w:t xml:space="preserve">We look forward to receiving your tender and the accompanying tender guarantee before the submission deadline at the address specified in the documents. / </w:t>
      </w:r>
      <w:r w:rsidRPr="00A9552A">
        <w:rPr>
          <w:rFonts w:ascii="Calibri" w:hAnsi="Calibri" w:cs="Calibri"/>
          <w:sz w:val="22"/>
          <w:szCs w:val="22"/>
          <w:lang w:val="hr-HR"/>
        </w:rPr>
        <w:t>Unaprijed se radujemo zaprimanju vaše ponude i pripadajućeg jamstva za ozbiljnost ponude prije</w:t>
      </w:r>
      <w:r w:rsidRPr="00A9552A">
        <w:rPr>
          <w:rFonts w:ascii="Calibri" w:hAnsi="Calibri" w:cs="Calibri"/>
          <w:sz w:val="22"/>
          <w:szCs w:val="22"/>
          <w:lang w:val="sl-SI"/>
        </w:rPr>
        <w:t xml:space="preserve"> </w:t>
      </w:r>
      <w:r w:rsidRPr="00A9552A">
        <w:rPr>
          <w:rFonts w:ascii="Calibri" w:hAnsi="Calibri" w:cs="Calibri"/>
          <w:sz w:val="22"/>
          <w:szCs w:val="22"/>
          <w:lang w:val="hr-HR"/>
        </w:rPr>
        <w:t xml:space="preserve">isteka </w:t>
      </w:r>
      <w:r w:rsidRPr="00A9552A">
        <w:rPr>
          <w:rFonts w:ascii="Calibri" w:hAnsi="Calibri" w:cs="Calibri"/>
          <w:sz w:val="22"/>
          <w:szCs w:val="22"/>
          <w:lang w:val="sl-SI"/>
        </w:rPr>
        <w:t xml:space="preserve">roka za podnošenje ponuda na adresu naznačenu u dokumentima. </w:t>
      </w:r>
    </w:p>
    <w:p w:rsidR="006678E1" w:rsidRPr="00A9552A" w:rsidRDefault="006678E1" w:rsidP="00F76967">
      <w:pPr>
        <w:jc w:val="both"/>
        <w:rPr>
          <w:rFonts w:ascii="Calibri" w:hAnsi="Calibri" w:cs="Calibri"/>
          <w:sz w:val="22"/>
          <w:szCs w:val="22"/>
          <w:u w:val="single"/>
          <w:lang w:val="en-US" w:eastAsia="de-DE"/>
        </w:rPr>
      </w:pPr>
    </w:p>
    <w:p w:rsidR="006678E1" w:rsidRPr="00A9552A" w:rsidRDefault="006678E1"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jc w:val="both"/>
        <w:rPr>
          <w:rFonts w:ascii="Calibri" w:hAnsi="Calibri" w:cs="Calibri"/>
          <w:sz w:val="22"/>
          <w:szCs w:val="22"/>
          <w:u w:val="single"/>
          <w:lang w:val="en-US" w:eastAsia="de-DE"/>
        </w:rPr>
      </w:pP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04_Nacrt Ugovora / Draft </w:t>
      </w:r>
      <w:proofErr w:type="spellStart"/>
      <w:r w:rsidRPr="00A9552A">
        <w:rPr>
          <w:rFonts w:ascii="Calibri" w:hAnsi="Calibri" w:cs="Calibri"/>
          <w:sz w:val="22"/>
          <w:szCs w:val="22"/>
          <w:lang w:val="hr-HR"/>
        </w:rPr>
        <w:t>Contract</w:t>
      </w:r>
      <w:proofErr w:type="spellEnd"/>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05_Posebni uvjeti ugovora / </w:t>
      </w:r>
      <w:proofErr w:type="spellStart"/>
      <w:r w:rsidRPr="00A9552A">
        <w:rPr>
          <w:rFonts w:ascii="Calibri" w:hAnsi="Calibri" w:cs="Calibri"/>
          <w:sz w:val="22"/>
          <w:szCs w:val="22"/>
          <w:lang w:val="hr-HR"/>
        </w:rPr>
        <w:t>Special</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Conditions</w:t>
      </w:r>
      <w:proofErr w:type="spellEnd"/>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06_Annex I: Opći uvjeti ugovora / General </w:t>
      </w:r>
      <w:proofErr w:type="spellStart"/>
      <w:r w:rsidRPr="00A9552A">
        <w:rPr>
          <w:rFonts w:ascii="Calibri" w:hAnsi="Calibri" w:cs="Calibri"/>
          <w:sz w:val="22"/>
          <w:szCs w:val="22"/>
          <w:lang w:val="hr-HR"/>
        </w:rPr>
        <w:t>Conditions</w:t>
      </w:r>
      <w:proofErr w:type="spellEnd"/>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07_Annex II + </w:t>
      </w:r>
      <w:proofErr w:type="spellStart"/>
      <w:r w:rsidRPr="00A9552A">
        <w:rPr>
          <w:rFonts w:ascii="Calibri" w:hAnsi="Calibri" w:cs="Calibri"/>
          <w:sz w:val="22"/>
          <w:szCs w:val="22"/>
          <w:lang w:val="hr-HR"/>
        </w:rPr>
        <w:t>Annex</w:t>
      </w:r>
      <w:proofErr w:type="spellEnd"/>
      <w:r w:rsidRPr="00A9552A">
        <w:rPr>
          <w:rFonts w:ascii="Calibri" w:hAnsi="Calibri" w:cs="Calibri"/>
          <w:sz w:val="22"/>
          <w:szCs w:val="22"/>
          <w:lang w:val="hr-HR"/>
        </w:rPr>
        <w:t xml:space="preserve"> III: </w:t>
      </w:r>
      <w:proofErr w:type="spellStart"/>
      <w:r w:rsidRPr="00A9552A">
        <w:rPr>
          <w:rFonts w:ascii="Calibri" w:hAnsi="Calibri" w:cs="Calibri"/>
          <w:sz w:val="22"/>
          <w:szCs w:val="22"/>
          <w:lang w:val="hr-HR"/>
        </w:rPr>
        <w:t>Technical</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specifications</w:t>
      </w:r>
      <w:proofErr w:type="spellEnd"/>
      <w:r w:rsidRPr="00A9552A">
        <w:rPr>
          <w:rFonts w:ascii="Calibri" w:hAnsi="Calibri" w:cs="Calibri"/>
          <w:sz w:val="22"/>
          <w:szCs w:val="22"/>
          <w:lang w:val="hr-HR"/>
        </w:rPr>
        <w:t xml:space="preserve"> / Tehničke specifikacije </w:t>
      </w: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08_Tender </w:t>
      </w:r>
      <w:proofErr w:type="spellStart"/>
      <w:r w:rsidRPr="00A9552A">
        <w:rPr>
          <w:rFonts w:ascii="Calibri" w:hAnsi="Calibri" w:cs="Calibri"/>
          <w:sz w:val="22"/>
          <w:szCs w:val="22"/>
          <w:lang w:val="hr-HR"/>
        </w:rPr>
        <w:t>Form</w:t>
      </w:r>
      <w:proofErr w:type="spellEnd"/>
      <w:r w:rsidRPr="00A9552A">
        <w:rPr>
          <w:rFonts w:ascii="Calibri" w:hAnsi="Calibri" w:cs="Calibri"/>
          <w:sz w:val="22"/>
          <w:szCs w:val="22"/>
          <w:lang w:val="hr-HR"/>
        </w:rPr>
        <w:t xml:space="preserve"> / Ponudbeni list - </w:t>
      </w:r>
      <w:r w:rsidRPr="00A9552A">
        <w:rPr>
          <w:rFonts w:ascii="Calibri" w:hAnsi="Calibri" w:cs="Calibri"/>
          <w:sz w:val="22"/>
          <w:szCs w:val="22"/>
        </w:rPr>
        <w:t xml:space="preserve">Annex 1 - Declaration of honour on exclusion and selection  criteria / </w:t>
      </w:r>
      <w:proofErr w:type="spellStart"/>
      <w:r w:rsidRPr="00A9552A">
        <w:rPr>
          <w:rFonts w:ascii="Calibri" w:hAnsi="Calibri" w:cs="Calibri"/>
          <w:sz w:val="22"/>
          <w:szCs w:val="22"/>
        </w:rPr>
        <w:t>Deklaracija</w:t>
      </w:r>
      <w:proofErr w:type="spellEnd"/>
      <w:r w:rsidRPr="00A9552A">
        <w:rPr>
          <w:rFonts w:ascii="Calibri" w:hAnsi="Calibri" w:cs="Calibri"/>
          <w:sz w:val="22"/>
          <w:szCs w:val="22"/>
        </w:rPr>
        <w:t xml:space="preserve"> o </w:t>
      </w:r>
      <w:proofErr w:type="spellStart"/>
      <w:r w:rsidRPr="00A9552A">
        <w:rPr>
          <w:rFonts w:ascii="Calibri" w:hAnsi="Calibri" w:cs="Calibri"/>
          <w:sz w:val="22"/>
          <w:szCs w:val="22"/>
        </w:rPr>
        <w:t>nepostojanju</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razloga</w:t>
      </w:r>
      <w:proofErr w:type="spellEnd"/>
      <w:r w:rsidRPr="00A9552A">
        <w:rPr>
          <w:rFonts w:ascii="Calibri" w:hAnsi="Calibri" w:cs="Calibri"/>
          <w:sz w:val="22"/>
          <w:szCs w:val="22"/>
        </w:rPr>
        <w:t xml:space="preserve"> za </w:t>
      </w:r>
      <w:proofErr w:type="spellStart"/>
      <w:r w:rsidRPr="00A9552A">
        <w:rPr>
          <w:rFonts w:ascii="Calibri" w:hAnsi="Calibri" w:cs="Calibri"/>
          <w:sz w:val="22"/>
          <w:szCs w:val="22"/>
        </w:rPr>
        <w:t>isključenje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ispunjavanju</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uvjeta</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sposobnosti</w:t>
      </w:r>
      <w:proofErr w:type="spellEnd"/>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09_Annex IV: Budget </w:t>
      </w:r>
      <w:proofErr w:type="spellStart"/>
      <w:r w:rsidRPr="00A9552A">
        <w:rPr>
          <w:rFonts w:ascii="Calibri" w:hAnsi="Calibri" w:cs="Calibri"/>
          <w:sz w:val="22"/>
          <w:szCs w:val="22"/>
          <w:lang w:val="hr-HR"/>
        </w:rPr>
        <w:t>breakdown</w:t>
      </w:r>
      <w:proofErr w:type="spellEnd"/>
      <w:r w:rsidRPr="00A9552A">
        <w:rPr>
          <w:rFonts w:ascii="Calibri" w:hAnsi="Calibri" w:cs="Calibri"/>
          <w:sz w:val="22"/>
          <w:szCs w:val="22"/>
          <w:lang w:val="hr-HR"/>
        </w:rPr>
        <w:t xml:space="preserve"> / Budžet</w:t>
      </w: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 xml:space="preserve">         10-11_Annex V: </w:t>
      </w:r>
      <w:proofErr w:type="spellStart"/>
      <w:r w:rsidRPr="00A9552A">
        <w:rPr>
          <w:rFonts w:ascii="Calibri" w:hAnsi="Calibri" w:cs="Calibri"/>
          <w:sz w:val="22"/>
          <w:szCs w:val="22"/>
          <w:lang w:val="hr-HR"/>
        </w:rPr>
        <w:t>Forms</w:t>
      </w:r>
      <w:proofErr w:type="spellEnd"/>
      <w:r w:rsidRPr="00A9552A">
        <w:rPr>
          <w:rFonts w:ascii="Calibri" w:hAnsi="Calibri" w:cs="Calibri"/>
          <w:sz w:val="22"/>
          <w:szCs w:val="22"/>
          <w:lang w:val="hr-HR"/>
        </w:rPr>
        <w:t xml:space="preserve"> / Obrasci</w:t>
      </w:r>
    </w:p>
    <w:p w:rsidR="006678E1" w:rsidRPr="00A9552A" w:rsidRDefault="006678E1" w:rsidP="00F76967">
      <w:pPr>
        <w:tabs>
          <w:tab w:val="left" w:pos="709"/>
          <w:tab w:val="left" w:pos="851"/>
          <w:tab w:val="left" w:pos="1134"/>
          <w:tab w:val="left" w:pos="1418"/>
        </w:tabs>
        <w:jc w:val="both"/>
        <w:rPr>
          <w:rFonts w:ascii="Calibri" w:hAnsi="Calibri" w:cs="Calibri"/>
          <w:b/>
          <w:sz w:val="22"/>
          <w:szCs w:val="22"/>
          <w:lang w:val="hr-HR"/>
        </w:rPr>
      </w:pPr>
    </w:p>
    <w:p w:rsidR="006678E1" w:rsidRPr="00A9552A" w:rsidRDefault="006678E1" w:rsidP="00F76967">
      <w:pPr>
        <w:tabs>
          <w:tab w:val="left" w:pos="709"/>
          <w:tab w:val="left" w:pos="851"/>
          <w:tab w:val="left" w:pos="1134"/>
          <w:tab w:val="left" w:pos="1418"/>
        </w:tabs>
        <w:jc w:val="both"/>
        <w:rPr>
          <w:rFonts w:ascii="Calibri" w:hAnsi="Calibri" w:cs="Calibri"/>
          <w:b/>
          <w:sz w:val="22"/>
          <w:szCs w:val="22"/>
          <w:lang w:val="hr-HR"/>
        </w:rPr>
      </w:pPr>
      <w:r w:rsidRPr="00A9552A">
        <w:rPr>
          <w:rFonts w:ascii="Calibri" w:hAnsi="Calibri" w:cs="Calibri"/>
          <w:b/>
          <w:sz w:val="22"/>
          <w:szCs w:val="22"/>
          <w:lang w:val="hr-HR"/>
        </w:rPr>
        <w:t>Informativni obrasci:</w:t>
      </w:r>
    </w:p>
    <w:p w:rsidR="006678E1" w:rsidRPr="00A9552A" w:rsidRDefault="006678E1" w:rsidP="00F76967">
      <w:pPr>
        <w:numPr>
          <w:ilvl w:val="0"/>
          <w:numId w:val="4"/>
        </w:num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Ocjenjivanje – administrativni obrazac (</w:t>
      </w:r>
      <w:proofErr w:type="spellStart"/>
      <w:r w:rsidRPr="00A9552A">
        <w:rPr>
          <w:rFonts w:ascii="Calibri" w:hAnsi="Calibri" w:cs="Calibri"/>
          <w:sz w:val="22"/>
          <w:szCs w:val="22"/>
          <w:lang w:val="hr-HR"/>
        </w:rPr>
        <w:t>Administrative</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compliance</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grid</w:t>
      </w:r>
      <w:proofErr w:type="spellEnd"/>
      <w:r w:rsidRPr="00A9552A">
        <w:rPr>
          <w:rFonts w:ascii="Calibri" w:hAnsi="Calibri" w:cs="Calibri"/>
          <w:sz w:val="22"/>
          <w:szCs w:val="22"/>
          <w:lang w:val="hr-HR"/>
        </w:rPr>
        <w:t>)</w:t>
      </w:r>
    </w:p>
    <w:p w:rsidR="006678E1" w:rsidRPr="00A9552A" w:rsidRDefault="006678E1" w:rsidP="00F76967">
      <w:pPr>
        <w:numPr>
          <w:ilvl w:val="0"/>
          <w:numId w:val="4"/>
        </w:numPr>
        <w:tabs>
          <w:tab w:val="left" w:pos="709"/>
          <w:tab w:val="left" w:pos="851"/>
          <w:tab w:val="left" w:pos="1134"/>
          <w:tab w:val="left" w:pos="1418"/>
        </w:tabs>
        <w:jc w:val="both"/>
        <w:rPr>
          <w:rFonts w:ascii="Calibri" w:hAnsi="Calibri" w:cs="Calibri"/>
          <w:sz w:val="22"/>
          <w:szCs w:val="22"/>
          <w:lang w:val="hr-HR"/>
        </w:rPr>
      </w:pPr>
      <w:r w:rsidRPr="00A9552A">
        <w:rPr>
          <w:rFonts w:ascii="Calibri" w:hAnsi="Calibri" w:cs="Calibri"/>
          <w:sz w:val="22"/>
          <w:szCs w:val="22"/>
          <w:lang w:val="hr-HR"/>
        </w:rPr>
        <w:t>Ocjenjivanje – obrazac za ocjenjivanje (</w:t>
      </w:r>
      <w:proofErr w:type="spellStart"/>
      <w:r w:rsidRPr="00A9552A">
        <w:rPr>
          <w:rFonts w:ascii="Calibri" w:hAnsi="Calibri" w:cs="Calibri"/>
          <w:sz w:val="22"/>
          <w:szCs w:val="22"/>
          <w:lang w:val="hr-HR"/>
        </w:rPr>
        <w:t>Evaluation</w:t>
      </w:r>
      <w:proofErr w:type="spellEnd"/>
      <w:r w:rsidRPr="00A9552A">
        <w:rPr>
          <w:rFonts w:ascii="Calibri" w:hAnsi="Calibri" w:cs="Calibri"/>
          <w:sz w:val="22"/>
          <w:szCs w:val="22"/>
          <w:lang w:val="hr-HR"/>
        </w:rPr>
        <w:t xml:space="preserve"> </w:t>
      </w:r>
      <w:proofErr w:type="spellStart"/>
      <w:r w:rsidRPr="00A9552A">
        <w:rPr>
          <w:rFonts w:ascii="Calibri" w:hAnsi="Calibri" w:cs="Calibri"/>
          <w:sz w:val="22"/>
          <w:szCs w:val="22"/>
          <w:lang w:val="hr-HR"/>
        </w:rPr>
        <w:t>grid</w:t>
      </w:r>
      <w:proofErr w:type="spellEnd"/>
      <w:r w:rsidRPr="00A9552A">
        <w:rPr>
          <w:rFonts w:ascii="Calibri" w:hAnsi="Calibri" w:cs="Calibri"/>
          <w:sz w:val="22"/>
          <w:szCs w:val="22"/>
          <w:lang w:val="hr-HR"/>
        </w:rPr>
        <w:t>)</w:t>
      </w:r>
    </w:p>
    <w:p w:rsidR="006678E1" w:rsidRPr="00A9552A" w:rsidRDefault="006678E1" w:rsidP="00F76967">
      <w:pPr>
        <w:pStyle w:val="PRAGHeading2"/>
        <w:numPr>
          <w:ilvl w:val="0"/>
          <w:numId w:val="0"/>
        </w:numPr>
        <w:spacing w:before="0" w:after="0"/>
        <w:jc w:val="both"/>
        <w:rPr>
          <w:rFonts w:ascii="Calibri" w:hAnsi="Calibri" w:cs="Calibri"/>
          <w:b/>
          <w:sz w:val="22"/>
          <w:szCs w:val="22"/>
          <w:u w:val="single"/>
          <w:lang w:val="en-GB"/>
        </w:rPr>
      </w:pP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sl-SI"/>
        </w:rPr>
      </w:pPr>
      <w:r w:rsidRPr="00A9552A">
        <w:rPr>
          <w:rFonts w:ascii="Calibri" w:hAnsi="Calibri" w:cs="Calibri"/>
          <w:sz w:val="22"/>
          <w:szCs w:val="22"/>
          <w:lang w:val="sl-SI"/>
        </w:rPr>
        <w:t xml:space="preserve">For full information about procurement procedures please consult the Practical Guide and its annexes, which can be downloaded from the following web page:/ </w:t>
      </w:r>
      <w:r w:rsidRPr="00A9552A">
        <w:rPr>
          <w:rFonts w:ascii="Calibri" w:hAnsi="Calibri" w:cs="Calibri"/>
          <w:sz w:val="22"/>
          <w:szCs w:val="22"/>
          <w:lang w:val="hr-HR"/>
        </w:rPr>
        <w:t>Za detaljne informacije o postupcima javne nabave molimo da pogledate Praktični vodič i njegove priloge koji se mogu preuzeti na:</w:t>
      </w:r>
      <w:r w:rsidR="00F76967" w:rsidRPr="00A9552A">
        <w:rPr>
          <w:rFonts w:ascii="Calibri" w:hAnsi="Calibri" w:cs="Calibri"/>
          <w:sz w:val="22"/>
          <w:szCs w:val="22"/>
          <w:lang w:val="hr-HR"/>
        </w:rPr>
        <w:t xml:space="preserve"> </w:t>
      </w:r>
      <w:hyperlink r:id="rId9" w:history="1">
        <w:r w:rsidRPr="00A9552A">
          <w:rPr>
            <w:rStyle w:val="Hiperveza"/>
            <w:rFonts w:ascii="Calibri" w:hAnsi="Calibri" w:cs="Calibri"/>
            <w:sz w:val="22"/>
            <w:szCs w:val="22"/>
            <w:lang w:val="sl-SI"/>
          </w:rPr>
          <w:t>http://ec.europa.eu/europeaid/work/procedures/index_en.htm/</w:t>
        </w:r>
      </w:hyperlink>
      <w:r w:rsidRPr="00A9552A" w:rsidDel="00DB4A01">
        <w:rPr>
          <w:rFonts w:ascii="Calibri" w:hAnsi="Calibri" w:cs="Calibri"/>
          <w:sz w:val="22"/>
          <w:szCs w:val="22"/>
          <w:lang w:val="sl-SI"/>
        </w:rPr>
        <w:t xml:space="preserve"> </w:t>
      </w:r>
    </w:p>
    <w:p w:rsidR="006678E1" w:rsidRPr="00A9552A" w:rsidRDefault="006678E1" w:rsidP="00F76967">
      <w:pPr>
        <w:tabs>
          <w:tab w:val="left" w:pos="709"/>
          <w:tab w:val="left" w:pos="851"/>
          <w:tab w:val="left" w:pos="1134"/>
          <w:tab w:val="left" w:pos="1418"/>
        </w:tabs>
        <w:jc w:val="both"/>
        <w:rPr>
          <w:rFonts w:ascii="Calibri" w:hAnsi="Calibri" w:cs="Calibri"/>
          <w:sz w:val="22"/>
          <w:szCs w:val="22"/>
        </w:rPr>
      </w:pPr>
    </w:p>
    <w:p w:rsidR="006678E1" w:rsidRPr="00A9552A" w:rsidRDefault="006678E1" w:rsidP="00F76967">
      <w:pPr>
        <w:tabs>
          <w:tab w:val="left" w:pos="709"/>
          <w:tab w:val="left" w:pos="851"/>
          <w:tab w:val="left" w:pos="1134"/>
          <w:tab w:val="left" w:pos="1418"/>
        </w:tabs>
        <w:jc w:val="both"/>
        <w:rPr>
          <w:rFonts w:ascii="Calibri" w:hAnsi="Calibri" w:cs="Calibri"/>
          <w:sz w:val="22"/>
          <w:szCs w:val="22"/>
          <w:lang w:val="sl-SI"/>
        </w:rPr>
      </w:pPr>
      <w:bookmarkStart w:id="4" w:name="_Hlk22659711"/>
      <w:r w:rsidRPr="00A9552A">
        <w:rPr>
          <w:rFonts w:ascii="Calibri" w:hAnsi="Calibri" w:cs="Calibri"/>
          <w:sz w:val="22"/>
          <w:szCs w:val="22"/>
        </w:rPr>
        <w:t xml:space="preserve">We look forward to receiving your tender before the submission deadline at the address specified in the documents. / </w:t>
      </w:r>
      <w:r w:rsidRPr="00A9552A">
        <w:rPr>
          <w:rFonts w:ascii="Calibri" w:hAnsi="Calibri" w:cs="Calibri"/>
          <w:sz w:val="22"/>
          <w:szCs w:val="22"/>
          <w:lang w:val="hr-HR"/>
        </w:rPr>
        <w:t>Unaprijed se radujemo zaprimanju vaše ponude prije</w:t>
      </w:r>
      <w:r w:rsidRPr="00A9552A">
        <w:rPr>
          <w:rFonts w:ascii="Calibri" w:hAnsi="Calibri" w:cs="Calibri"/>
          <w:sz w:val="22"/>
          <w:szCs w:val="22"/>
          <w:lang w:val="sl-SI"/>
        </w:rPr>
        <w:t xml:space="preserve"> </w:t>
      </w:r>
      <w:r w:rsidRPr="00A9552A">
        <w:rPr>
          <w:rFonts w:ascii="Calibri" w:hAnsi="Calibri" w:cs="Calibri"/>
          <w:sz w:val="22"/>
          <w:szCs w:val="22"/>
          <w:lang w:val="hr-HR"/>
        </w:rPr>
        <w:t xml:space="preserve">isteka </w:t>
      </w:r>
      <w:r w:rsidRPr="00A9552A">
        <w:rPr>
          <w:rFonts w:ascii="Calibri" w:hAnsi="Calibri" w:cs="Calibri"/>
          <w:sz w:val="22"/>
          <w:szCs w:val="22"/>
          <w:lang w:val="sl-SI"/>
        </w:rPr>
        <w:t xml:space="preserve">roka za podnošenje ponuda na adresu naznačenu u dokumentima. </w:t>
      </w:r>
    </w:p>
    <w:bookmarkEnd w:id="4"/>
    <w:p w:rsidR="006678E1" w:rsidRDefault="006678E1" w:rsidP="00F76967">
      <w:pPr>
        <w:pStyle w:val="PRAGHeading2"/>
        <w:numPr>
          <w:ilvl w:val="0"/>
          <w:numId w:val="0"/>
        </w:numPr>
        <w:spacing w:before="0" w:after="0"/>
        <w:jc w:val="both"/>
        <w:rPr>
          <w:rFonts w:ascii="Calibri" w:hAnsi="Calibri" w:cs="Calibri"/>
          <w:b/>
          <w:sz w:val="22"/>
          <w:szCs w:val="22"/>
          <w:u w:val="single"/>
          <w:lang w:val="en-GB"/>
        </w:rPr>
      </w:pPr>
    </w:p>
    <w:p w:rsidR="00327357" w:rsidRPr="00A9552A" w:rsidRDefault="00327357" w:rsidP="00327357">
      <w:pPr>
        <w:pStyle w:val="PRAGHeading2"/>
        <w:numPr>
          <w:ilvl w:val="0"/>
          <w:numId w:val="0"/>
        </w:numPr>
        <w:spacing w:before="0" w:after="0"/>
        <w:ind w:left="-567"/>
        <w:jc w:val="both"/>
        <w:rPr>
          <w:rFonts w:ascii="Calibri" w:hAnsi="Calibri" w:cs="Calibri"/>
          <w:b/>
          <w:sz w:val="22"/>
          <w:szCs w:val="22"/>
          <w:u w:val="single"/>
          <w:lang w:val="en-GB"/>
        </w:rPr>
      </w:pPr>
      <w:r>
        <w:rPr>
          <w:rFonts w:ascii="Calibri" w:hAnsi="Calibri" w:cs="Calibri"/>
          <w:b/>
          <w:sz w:val="22"/>
          <w:szCs w:val="22"/>
          <w:u w:val="single"/>
          <w:lang w:val="en-GB"/>
        </w:rPr>
        <w:t>Draft Contract</w:t>
      </w:r>
      <w:r w:rsidRPr="00A9552A">
        <w:rPr>
          <w:rFonts w:ascii="Calibri" w:hAnsi="Calibri" w:cs="Calibri"/>
          <w:b/>
          <w:sz w:val="22"/>
          <w:szCs w:val="22"/>
          <w:u w:val="single"/>
          <w:lang w:val="en-GB"/>
        </w:rPr>
        <w:t xml:space="preserve"> / </w:t>
      </w:r>
      <w:proofErr w:type="spellStart"/>
      <w:r>
        <w:rPr>
          <w:rFonts w:ascii="Calibri" w:hAnsi="Calibri" w:cs="Calibri"/>
          <w:b/>
          <w:sz w:val="22"/>
          <w:szCs w:val="22"/>
          <w:u w:val="single"/>
          <w:lang w:val="en-GB"/>
        </w:rPr>
        <w:t>Nacrt</w:t>
      </w:r>
      <w:proofErr w:type="spellEnd"/>
      <w:r>
        <w:rPr>
          <w:rFonts w:ascii="Calibri" w:hAnsi="Calibri" w:cs="Calibri"/>
          <w:b/>
          <w:sz w:val="22"/>
          <w:szCs w:val="22"/>
          <w:u w:val="single"/>
          <w:lang w:val="en-GB"/>
        </w:rPr>
        <w:t xml:space="preserve"> </w:t>
      </w:r>
      <w:proofErr w:type="spellStart"/>
      <w:r>
        <w:rPr>
          <w:rFonts w:ascii="Calibri" w:hAnsi="Calibri" w:cs="Calibri"/>
          <w:b/>
          <w:sz w:val="22"/>
          <w:szCs w:val="22"/>
          <w:u w:val="single"/>
          <w:lang w:val="en-GB"/>
        </w:rPr>
        <w:t>ugovora</w:t>
      </w:r>
      <w:proofErr w:type="spellEnd"/>
    </w:p>
    <w:p w:rsidR="00327357" w:rsidRPr="00A9552A" w:rsidRDefault="00327357" w:rsidP="00327357">
      <w:pPr>
        <w:pStyle w:val="PRAGHeading2"/>
        <w:numPr>
          <w:ilvl w:val="0"/>
          <w:numId w:val="0"/>
        </w:numPr>
        <w:spacing w:before="0" w:after="0"/>
        <w:jc w:val="both"/>
        <w:rPr>
          <w:rFonts w:ascii="Calibri" w:hAnsi="Calibri" w:cs="Calibri"/>
          <w:sz w:val="22"/>
          <w:szCs w:val="22"/>
          <w:lang w:val="en-GB"/>
        </w:rPr>
      </w:pPr>
    </w:p>
    <w:p w:rsidR="00327357" w:rsidRPr="00A9552A" w:rsidRDefault="00327357" w:rsidP="00327357">
      <w:pPr>
        <w:pStyle w:val="PRAGHeading2"/>
        <w:numPr>
          <w:ilvl w:val="0"/>
          <w:numId w:val="0"/>
        </w:numPr>
        <w:spacing w:before="0" w:after="0"/>
        <w:jc w:val="both"/>
        <w:rPr>
          <w:rFonts w:ascii="Calibri" w:hAnsi="Calibri" w:cs="Calibri"/>
          <w:sz w:val="22"/>
          <w:szCs w:val="22"/>
          <w:lang w:val="en-GB"/>
        </w:rPr>
      </w:pPr>
    </w:p>
    <w:p w:rsidR="00327357" w:rsidRDefault="00327357" w:rsidP="00327357">
      <w:pPr>
        <w:ind w:left="1276" w:hanging="1276"/>
        <w:jc w:val="both"/>
        <w:outlineLvl w:val="0"/>
        <w:rPr>
          <w:rFonts w:ascii="Calibri" w:hAnsi="Calibri" w:cs="Calibri"/>
          <w:b/>
          <w:sz w:val="22"/>
          <w:szCs w:val="22"/>
        </w:rPr>
      </w:pPr>
      <w:r w:rsidRPr="00DB0671">
        <w:rPr>
          <w:rFonts w:ascii="Calibri" w:hAnsi="Calibri" w:cs="Calibri"/>
          <w:b/>
          <w:sz w:val="22"/>
          <w:szCs w:val="22"/>
        </w:rPr>
        <w:t>Article 3</w:t>
      </w:r>
      <w:r w:rsidRPr="00DB0671">
        <w:rPr>
          <w:rFonts w:ascii="Calibri" w:hAnsi="Calibri" w:cs="Calibri"/>
          <w:b/>
          <w:sz w:val="22"/>
          <w:szCs w:val="22"/>
        </w:rPr>
        <w:tab/>
        <w:t xml:space="preserve">Price / </w:t>
      </w:r>
      <w:proofErr w:type="spellStart"/>
      <w:r w:rsidRPr="00DB0671">
        <w:rPr>
          <w:rFonts w:ascii="Calibri" w:hAnsi="Calibri" w:cs="Calibri"/>
          <w:b/>
          <w:sz w:val="22"/>
          <w:szCs w:val="22"/>
        </w:rPr>
        <w:t>Cijena</w:t>
      </w:r>
      <w:proofErr w:type="spellEnd"/>
    </w:p>
    <w:p w:rsidR="00327357" w:rsidRDefault="00327357" w:rsidP="00327357">
      <w:pPr>
        <w:ind w:left="1276" w:hanging="1276"/>
        <w:jc w:val="both"/>
        <w:outlineLvl w:val="0"/>
        <w:rPr>
          <w:rFonts w:ascii="Calibri" w:hAnsi="Calibri" w:cs="Calibri"/>
          <w:b/>
          <w:sz w:val="22"/>
          <w:szCs w:val="22"/>
        </w:rPr>
      </w:pPr>
    </w:p>
    <w:p w:rsidR="00327357" w:rsidRPr="00327357" w:rsidRDefault="00327357" w:rsidP="0032735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 xml:space="preserve">: </w:t>
      </w:r>
    </w:p>
    <w:p w:rsidR="00327357" w:rsidRPr="00DB0671" w:rsidRDefault="00327357" w:rsidP="00327357">
      <w:pPr>
        <w:ind w:left="709" w:hanging="709"/>
        <w:jc w:val="both"/>
        <w:rPr>
          <w:rFonts w:ascii="Calibri" w:hAnsi="Calibri" w:cs="Calibri"/>
          <w:sz w:val="22"/>
          <w:szCs w:val="22"/>
        </w:rPr>
      </w:pPr>
    </w:p>
    <w:p w:rsidR="00327357" w:rsidRPr="00DB0671" w:rsidRDefault="00327357" w:rsidP="00327357">
      <w:pPr>
        <w:ind w:left="709" w:hanging="709"/>
        <w:jc w:val="both"/>
        <w:rPr>
          <w:rFonts w:ascii="Calibri" w:hAnsi="Calibri" w:cs="Calibri"/>
          <w:sz w:val="22"/>
          <w:szCs w:val="22"/>
        </w:rPr>
      </w:pPr>
      <w:r w:rsidRPr="00DB0671">
        <w:rPr>
          <w:rFonts w:ascii="Calibri" w:hAnsi="Calibri" w:cs="Calibri"/>
          <w:sz w:val="22"/>
          <w:szCs w:val="22"/>
        </w:rPr>
        <w:t>3.1</w:t>
      </w:r>
      <w:r w:rsidRPr="00DB0671">
        <w:rPr>
          <w:rFonts w:ascii="Calibri" w:hAnsi="Calibri" w:cs="Calibri"/>
          <w:sz w:val="22"/>
          <w:szCs w:val="22"/>
        </w:rPr>
        <w:tab/>
        <w:t xml:space="preserve">The price of the supplies shall be that shown on the financial offer (specimen in Annex IV). The total maximum contract price shall be / </w:t>
      </w:r>
      <w:proofErr w:type="spellStart"/>
      <w:r w:rsidRPr="00DB0671">
        <w:rPr>
          <w:rFonts w:ascii="Calibri" w:hAnsi="Calibri" w:cs="Calibri"/>
          <w:sz w:val="22"/>
          <w:szCs w:val="22"/>
        </w:rPr>
        <w:t>Iznos</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ugovora</w:t>
      </w:r>
      <w:proofErr w:type="spellEnd"/>
      <w:r w:rsidRPr="00DB0671">
        <w:rPr>
          <w:rFonts w:ascii="Calibri" w:hAnsi="Calibri" w:cs="Calibri"/>
          <w:sz w:val="22"/>
          <w:szCs w:val="22"/>
        </w:rPr>
        <w:t xml:space="preserve"> je </w:t>
      </w:r>
      <w:proofErr w:type="spellStart"/>
      <w:r w:rsidRPr="00DB0671">
        <w:rPr>
          <w:rFonts w:ascii="Calibri" w:hAnsi="Calibri" w:cs="Calibri"/>
          <w:sz w:val="22"/>
          <w:szCs w:val="22"/>
        </w:rPr>
        <w:t>iznos</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dostavljen</w:t>
      </w:r>
      <w:proofErr w:type="spellEnd"/>
      <w:r w:rsidRPr="00DB0671">
        <w:rPr>
          <w:rFonts w:ascii="Calibri" w:hAnsi="Calibri" w:cs="Calibri"/>
          <w:sz w:val="22"/>
          <w:szCs w:val="22"/>
        </w:rPr>
        <w:t xml:space="preserve"> u </w:t>
      </w:r>
      <w:proofErr w:type="spellStart"/>
      <w:r w:rsidRPr="00DB0671">
        <w:rPr>
          <w:rFonts w:ascii="Calibri" w:hAnsi="Calibri" w:cs="Calibri"/>
          <w:sz w:val="22"/>
          <w:szCs w:val="22"/>
        </w:rPr>
        <w:t>financijskoj</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ponudi</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Aneks</w:t>
      </w:r>
      <w:proofErr w:type="spellEnd"/>
      <w:r w:rsidRPr="00DB0671">
        <w:rPr>
          <w:rFonts w:ascii="Calibri" w:hAnsi="Calibri" w:cs="Calibri"/>
          <w:sz w:val="22"/>
          <w:szCs w:val="22"/>
        </w:rPr>
        <w:t xml:space="preserve"> IV). </w:t>
      </w:r>
      <w:proofErr w:type="spellStart"/>
      <w:r w:rsidRPr="00DB0671">
        <w:rPr>
          <w:rFonts w:ascii="Calibri" w:hAnsi="Calibri" w:cs="Calibri"/>
          <w:sz w:val="22"/>
          <w:szCs w:val="22"/>
        </w:rPr>
        <w:t>Ukupna</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maksimalna</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vrijednost</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ugovora</w:t>
      </w:r>
      <w:proofErr w:type="spellEnd"/>
      <w:r w:rsidRPr="00DB0671">
        <w:rPr>
          <w:rFonts w:ascii="Calibri" w:hAnsi="Calibri" w:cs="Calibri"/>
          <w:sz w:val="22"/>
          <w:szCs w:val="22"/>
        </w:rPr>
        <w:t xml:space="preserve"> je:</w:t>
      </w:r>
    </w:p>
    <w:p w:rsidR="00327357" w:rsidRPr="00DB0671" w:rsidRDefault="00327357" w:rsidP="00327357">
      <w:pPr>
        <w:ind w:left="709"/>
        <w:jc w:val="both"/>
        <w:rPr>
          <w:rFonts w:ascii="Calibri" w:hAnsi="Calibri" w:cs="Calibri"/>
          <w:sz w:val="22"/>
          <w:szCs w:val="22"/>
        </w:rPr>
      </w:pPr>
    </w:p>
    <w:p w:rsidR="00327357" w:rsidRPr="00DB0671" w:rsidRDefault="00327357" w:rsidP="00327357">
      <w:pPr>
        <w:ind w:left="1429" w:firstLine="11"/>
        <w:jc w:val="both"/>
        <w:rPr>
          <w:rFonts w:ascii="Calibri" w:hAnsi="Calibri" w:cs="Calibri"/>
          <w:sz w:val="22"/>
          <w:szCs w:val="22"/>
        </w:rPr>
      </w:pPr>
      <w:r w:rsidRPr="00DB0671">
        <w:rPr>
          <w:rFonts w:ascii="Calibri" w:hAnsi="Calibri" w:cs="Calibri"/>
          <w:sz w:val="22"/>
          <w:szCs w:val="22"/>
        </w:rPr>
        <w:t xml:space="preserve"> </w:t>
      </w:r>
      <w:r w:rsidRPr="00DB0671">
        <w:rPr>
          <w:rFonts w:ascii="Calibri" w:hAnsi="Calibri" w:cs="Calibri"/>
          <w:sz w:val="22"/>
          <w:szCs w:val="22"/>
          <w:highlight w:val="lightGray"/>
        </w:rPr>
        <w:t xml:space="preserve">HRK </w:t>
      </w:r>
    </w:p>
    <w:p w:rsidR="00327357" w:rsidRPr="00DB0671" w:rsidRDefault="00327357" w:rsidP="00327357">
      <w:pPr>
        <w:ind w:left="709" w:hanging="709"/>
        <w:jc w:val="both"/>
        <w:rPr>
          <w:rFonts w:ascii="Calibri" w:hAnsi="Calibri" w:cs="Calibri"/>
          <w:sz w:val="22"/>
          <w:szCs w:val="22"/>
        </w:rPr>
      </w:pPr>
      <w:r w:rsidRPr="00DB0671">
        <w:rPr>
          <w:rFonts w:ascii="Calibri" w:hAnsi="Calibri" w:cs="Calibri"/>
          <w:sz w:val="22"/>
          <w:szCs w:val="22"/>
        </w:rPr>
        <w:tab/>
      </w:r>
    </w:p>
    <w:p w:rsidR="00327357" w:rsidRPr="00DB0671" w:rsidRDefault="00327357" w:rsidP="00327357">
      <w:pPr>
        <w:ind w:left="709"/>
        <w:jc w:val="both"/>
        <w:rPr>
          <w:rFonts w:ascii="Calibri" w:hAnsi="Calibri" w:cs="Calibri"/>
          <w:sz w:val="22"/>
          <w:szCs w:val="22"/>
        </w:rPr>
      </w:pPr>
      <w:r w:rsidRPr="00DB0671">
        <w:rPr>
          <w:rFonts w:ascii="Calibri" w:hAnsi="Calibri" w:cs="Calibri"/>
          <w:noProof/>
          <w:sz w:val="22"/>
          <w:szCs w:val="22"/>
        </w:rPr>
        <w:t xml:space="preserve">VAT shall be paid in compliance with the binding regulations, national law and international agreements concerning the execution of the project. </w:t>
      </w:r>
      <w:r w:rsidRPr="00DB0671">
        <w:rPr>
          <w:rStyle w:val="tw4winMark"/>
          <w:rFonts w:ascii="Calibri" w:hAnsi="Calibri" w:cs="Calibri"/>
          <w:vanish w:val="0"/>
          <w:sz w:val="22"/>
          <w:szCs w:val="22"/>
          <w:lang w:val="sl-SI"/>
        </w:rPr>
        <w:t>/</w:t>
      </w:r>
      <w:r w:rsidRPr="00DB0671">
        <w:rPr>
          <w:rFonts w:ascii="Calibri" w:hAnsi="Calibri" w:cs="Calibri"/>
          <w:sz w:val="22"/>
          <w:szCs w:val="22"/>
        </w:rPr>
        <w:t xml:space="preserve"> </w:t>
      </w:r>
      <w:r w:rsidRPr="00DB0671">
        <w:rPr>
          <w:rFonts w:ascii="Calibri" w:hAnsi="Calibri" w:cs="Calibri"/>
          <w:sz w:val="22"/>
          <w:szCs w:val="22"/>
          <w:lang w:val="sl-SI"/>
        </w:rPr>
        <w:t xml:space="preserve">PDV će biti isplaćen u skladu s primjenjivim odredbama, lokalnim zakonima i međunarodnim sporazumima u svezi provedbe projekta. </w:t>
      </w:r>
      <w:r w:rsidRPr="00DB0671">
        <w:rPr>
          <w:rFonts w:ascii="Calibri" w:hAnsi="Calibri" w:cs="Calibri"/>
          <w:sz w:val="22"/>
          <w:szCs w:val="22"/>
        </w:rPr>
        <w:t xml:space="preserve"> </w:t>
      </w:r>
      <w:r w:rsidRPr="00DB0671">
        <w:rPr>
          <w:rFonts w:ascii="Calibri" w:hAnsi="Calibri" w:cs="Calibri"/>
          <w:noProof/>
          <w:sz w:val="22"/>
          <w:szCs w:val="22"/>
          <w:lang w:val="sl-SI"/>
        </w:rPr>
        <w:t>VAT and other taxes shall not be paid on the funds originating from EU funds.</w:t>
      </w:r>
      <w:r w:rsidRPr="00DB0671">
        <w:rPr>
          <w:rStyle w:val="tw4winMark"/>
          <w:rFonts w:ascii="Calibri" w:hAnsi="Calibri" w:cs="Calibri"/>
          <w:vanish w:val="0"/>
          <w:sz w:val="22"/>
          <w:szCs w:val="22"/>
          <w:lang w:val="sl-SI"/>
        </w:rPr>
        <w:t>/</w:t>
      </w:r>
      <w:r w:rsidRPr="00DB0671">
        <w:rPr>
          <w:rFonts w:ascii="Calibri" w:hAnsi="Calibri" w:cs="Calibri"/>
          <w:sz w:val="22"/>
          <w:szCs w:val="22"/>
        </w:rPr>
        <w:t xml:space="preserve"> </w:t>
      </w:r>
      <w:r w:rsidRPr="00DB0671">
        <w:rPr>
          <w:rFonts w:ascii="Calibri" w:hAnsi="Calibri" w:cs="Calibri"/>
          <w:sz w:val="22"/>
          <w:szCs w:val="22"/>
          <w:lang w:val="sl-SI"/>
        </w:rPr>
        <w:t>PDV i drugi porezi neće biti plaćeni na sredstva iz fondova EU.</w:t>
      </w:r>
    </w:p>
    <w:p w:rsidR="00327357" w:rsidRDefault="00327357" w:rsidP="00F76967">
      <w:pPr>
        <w:pStyle w:val="PRAGHeading2"/>
        <w:numPr>
          <w:ilvl w:val="0"/>
          <w:numId w:val="0"/>
        </w:numPr>
        <w:spacing w:before="0" w:after="0"/>
        <w:jc w:val="both"/>
        <w:rPr>
          <w:rFonts w:ascii="Calibri" w:hAnsi="Calibri" w:cs="Calibri"/>
          <w:b/>
          <w:sz w:val="22"/>
          <w:szCs w:val="22"/>
          <w:u w:val="single"/>
          <w:lang w:val="en-GB"/>
        </w:rPr>
      </w:pPr>
    </w:p>
    <w:p w:rsidR="00327357" w:rsidRDefault="00327357" w:rsidP="0032735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327357" w:rsidRDefault="00327357" w:rsidP="00327357">
      <w:pPr>
        <w:jc w:val="both"/>
        <w:rPr>
          <w:rFonts w:ascii="Calibri" w:hAnsi="Calibri" w:cs="Calibri"/>
          <w:sz w:val="22"/>
          <w:szCs w:val="22"/>
          <w:u w:val="single"/>
          <w:lang w:val="en-US" w:eastAsia="de-DE"/>
        </w:rPr>
      </w:pPr>
    </w:p>
    <w:p w:rsidR="00327357" w:rsidRPr="00DB0671" w:rsidRDefault="00327357" w:rsidP="00327357">
      <w:pPr>
        <w:ind w:left="709" w:hanging="709"/>
        <w:jc w:val="both"/>
        <w:rPr>
          <w:rFonts w:ascii="Calibri" w:hAnsi="Calibri" w:cs="Calibri"/>
          <w:sz w:val="22"/>
          <w:szCs w:val="22"/>
        </w:rPr>
      </w:pPr>
      <w:r w:rsidRPr="00DB0671">
        <w:rPr>
          <w:rFonts w:ascii="Calibri" w:hAnsi="Calibri" w:cs="Calibri"/>
          <w:sz w:val="22"/>
          <w:szCs w:val="22"/>
        </w:rPr>
        <w:t>3.1</w:t>
      </w:r>
      <w:r w:rsidRPr="00DB0671">
        <w:rPr>
          <w:rFonts w:ascii="Calibri" w:hAnsi="Calibri" w:cs="Calibri"/>
          <w:sz w:val="22"/>
          <w:szCs w:val="22"/>
        </w:rPr>
        <w:tab/>
        <w:t xml:space="preserve">The price of the supplies shall be that shown on the financial offer (specimen in Annex IV). The total maximum contract price shall be / </w:t>
      </w:r>
      <w:proofErr w:type="spellStart"/>
      <w:r w:rsidRPr="00DB0671">
        <w:rPr>
          <w:rFonts w:ascii="Calibri" w:hAnsi="Calibri" w:cs="Calibri"/>
          <w:sz w:val="22"/>
          <w:szCs w:val="22"/>
        </w:rPr>
        <w:t>Iznos</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ugovora</w:t>
      </w:r>
      <w:proofErr w:type="spellEnd"/>
      <w:r w:rsidRPr="00DB0671">
        <w:rPr>
          <w:rFonts w:ascii="Calibri" w:hAnsi="Calibri" w:cs="Calibri"/>
          <w:sz w:val="22"/>
          <w:szCs w:val="22"/>
        </w:rPr>
        <w:t xml:space="preserve"> je </w:t>
      </w:r>
      <w:proofErr w:type="spellStart"/>
      <w:r w:rsidRPr="00DB0671">
        <w:rPr>
          <w:rFonts w:ascii="Calibri" w:hAnsi="Calibri" w:cs="Calibri"/>
          <w:sz w:val="22"/>
          <w:szCs w:val="22"/>
        </w:rPr>
        <w:t>iznos</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dostavljen</w:t>
      </w:r>
      <w:proofErr w:type="spellEnd"/>
      <w:r w:rsidRPr="00DB0671">
        <w:rPr>
          <w:rFonts w:ascii="Calibri" w:hAnsi="Calibri" w:cs="Calibri"/>
          <w:sz w:val="22"/>
          <w:szCs w:val="22"/>
        </w:rPr>
        <w:t xml:space="preserve"> u </w:t>
      </w:r>
      <w:proofErr w:type="spellStart"/>
      <w:r w:rsidRPr="00DB0671">
        <w:rPr>
          <w:rFonts w:ascii="Calibri" w:hAnsi="Calibri" w:cs="Calibri"/>
          <w:sz w:val="22"/>
          <w:szCs w:val="22"/>
        </w:rPr>
        <w:t>financijskoj</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ponudi</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Aneks</w:t>
      </w:r>
      <w:proofErr w:type="spellEnd"/>
      <w:r w:rsidRPr="00DB0671">
        <w:rPr>
          <w:rFonts w:ascii="Calibri" w:hAnsi="Calibri" w:cs="Calibri"/>
          <w:sz w:val="22"/>
          <w:szCs w:val="22"/>
        </w:rPr>
        <w:t xml:space="preserve"> IV). </w:t>
      </w:r>
      <w:proofErr w:type="spellStart"/>
      <w:r w:rsidRPr="00DB0671">
        <w:rPr>
          <w:rFonts w:ascii="Calibri" w:hAnsi="Calibri" w:cs="Calibri"/>
          <w:sz w:val="22"/>
          <w:szCs w:val="22"/>
        </w:rPr>
        <w:t>Ukupna</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maksimalna</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vrijednost</w:t>
      </w:r>
      <w:proofErr w:type="spellEnd"/>
      <w:r w:rsidRPr="00DB0671">
        <w:rPr>
          <w:rFonts w:ascii="Calibri" w:hAnsi="Calibri" w:cs="Calibri"/>
          <w:sz w:val="22"/>
          <w:szCs w:val="22"/>
        </w:rPr>
        <w:t xml:space="preserve"> </w:t>
      </w:r>
      <w:proofErr w:type="spellStart"/>
      <w:r w:rsidRPr="00DB0671">
        <w:rPr>
          <w:rFonts w:ascii="Calibri" w:hAnsi="Calibri" w:cs="Calibri"/>
          <w:sz w:val="22"/>
          <w:szCs w:val="22"/>
        </w:rPr>
        <w:t>ugovora</w:t>
      </w:r>
      <w:proofErr w:type="spellEnd"/>
      <w:r w:rsidRPr="00DB0671">
        <w:rPr>
          <w:rFonts w:ascii="Calibri" w:hAnsi="Calibri" w:cs="Calibri"/>
          <w:sz w:val="22"/>
          <w:szCs w:val="22"/>
        </w:rPr>
        <w:t xml:space="preserve"> je:</w:t>
      </w:r>
    </w:p>
    <w:p w:rsidR="00327357" w:rsidRPr="00DB0671" w:rsidRDefault="00327357" w:rsidP="00327357">
      <w:pPr>
        <w:ind w:left="709"/>
        <w:jc w:val="both"/>
        <w:rPr>
          <w:rFonts w:ascii="Calibri" w:hAnsi="Calibri" w:cs="Calibri"/>
          <w:sz w:val="22"/>
          <w:szCs w:val="22"/>
        </w:rPr>
      </w:pPr>
    </w:p>
    <w:p w:rsidR="00327357" w:rsidRDefault="00327357" w:rsidP="00327357">
      <w:pPr>
        <w:ind w:left="1429" w:firstLine="11"/>
        <w:jc w:val="both"/>
        <w:rPr>
          <w:rFonts w:ascii="Calibri" w:hAnsi="Calibri" w:cs="Calibri"/>
          <w:sz w:val="22"/>
          <w:szCs w:val="22"/>
        </w:rPr>
      </w:pPr>
      <w:r w:rsidRPr="00DB0671">
        <w:rPr>
          <w:rFonts w:ascii="Calibri" w:hAnsi="Calibri" w:cs="Calibri"/>
          <w:sz w:val="22"/>
          <w:szCs w:val="22"/>
        </w:rPr>
        <w:t xml:space="preserve"> </w:t>
      </w:r>
      <w:r w:rsidRPr="00DB0671">
        <w:rPr>
          <w:rFonts w:ascii="Calibri" w:hAnsi="Calibri" w:cs="Calibri"/>
          <w:sz w:val="22"/>
          <w:szCs w:val="22"/>
          <w:highlight w:val="lightGray"/>
        </w:rPr>
        <w:t xml:space="preserve">HRK </w:t>
      </w:r>
      <w:r>
        <w:rPr>
          <w:rFonts w:ascii="Calibri" w:hAnsi="Calibri" w:cs="Calibri"/>
          <w:sz w:val="22"/>
          <w:szCs w:val="22"/>
        </w:rPr>
        <w:t>(VAT excluded/bez PDV-a)</w:t>
      </w:r>
    </w:p>
    <w:p w:rsidR="00327357" w:rsidRDefault="00327357" w:rsidP="00327357">
      <w:pPr>
        <w:ind w:left="1429" w:firstLine="11"/>
        <w:jc w:val="both"/>
        <w:rPr>
          <w:rFonts w:ascii="Calibri" w:hAnsi="Calibri" w:cs="Calibri"/>
          <w:sz w:val="22"/>
          <w:szCs w:val="22"/>
        </w:rPr>
      </w:pPr>
    </w:p>
    <w:p w:rsidR="00327357" w:rsidRDefault="00327357" w:rsidP="00327357">
      <w:pPr>
        <w:ind w:left="1429" w:firstLine="11"/>
        <w:jc w:val="both"/>
        <w:rPr>
          <w:rFonts w:ascii="Calibri" w:hAnsi="Calibri" w:cs="Calibri"/>
          <w:sz w:val="22"/>
          <w:szCs w:val="22"/>
        </w:rPr>
      </w:pPr>
      <w:r w:rsidRPr="00DB0671">
        <w:rPr>
          <w:rFonts w:ascii="Calibri" w:hAnsi="Calibri" w:cs="Calibri"/>
          <w:sz w:val="22"/>
          <w:szCs w:val="22"/>
          <w:highlight w:val="lightGray"/>
        </w:rPr>
        <w:t>HRK</w:t>
      </w:r>
      <w:r>
        <w:rPr>
          <w:rFonts w:ascii="Calibri" w:hAnsi="Calibri" w:cs="Calibri"/>
          <w:sz w:val="22"/>
          <w:szCs w:val="22"/>
        </w:rPr>
        <w:t xml:space="preserve"> (VAT/PDV)</w:t>
      </w:r>
    </w:p>
    <w:p w:rsidR="00327357" w:rsidRDefault="00327357" w:rsidP="00327357">
      <w:pPr>
        <w:ind w:left="1429" w:firstLine="11"/>
        <w:jc w:val="both"/>
        <w:rPr>
          <w:rFonts w:ascii="Calibri" w:hAnsi="Calibri" w:cs="Calibri"/>
          <w:sz w:val="22"/>
          <w:szCs w:val="22"/>
        </w:rPr>
      </w:pPr>
    </w:p>
    <w:p w:rsidR="00327357" w:rsidRPr="00DB0671" w:rsidRDefault="00327357" w:rsidP="00327357">
      <w:pPr>
        <w:ind w:left="1429" w:firstLine="11"/>
        <w:jc w:val="both"/>
        <w:rPr>
          <w:rFonts w:ascii="Calibri" w:hAnsi="Calibri" w:cs="Calibri"/>
          <w:sz w:val="22"/>
          <w:szCs w:val="22"/>
        </w:rPr>
      </w:pPr>
      <w:r w:rsidRPr="00DB0671">
        <w:rPr>
          <w:rFonts w:ascii="Calibri" w:hAnsi="Calibri" w:cs="Calibri"/>
          <w:sz w:val="22"/>
          <w:szCs w:val="22"/>
          <w:highlight w:val="lightGray"/>
        </w:rPr>
        <w:t>HRK</w:t>
      </w:r>
      <w:r>
        <w:rPr>
          <w:rFonts w:ascii="Calibri" w:hAnsi="Calibri" w:cs="Calibri"/>
          <w:sz w:val="22"/>
          <w:szCs w:val="22"/>
        </w:rPr>
        <w:t xml:space="preserve"> (VAT included / s PDV-om)</w:t>
      </w:r>
    </w:p>
    <w:p w:rsidR="00327357" w:rsidRPr="00DB0671" w:rsidRDefault="00327357" w:rsidP="00327357">
      <w:pPr>
        <w:ind w:left="709" w:hanging="709"/>
        <w:jc w:val="both"/>
        <w:rPr>
          <w:rFonts w:ascii="Calibri" w:hAnsi="Calibri" w:cs="Calibri"/>
          <w:sz w:val="22"/>
          <w:szCs w:val="22"/>
        </w:rPr>
      </w:pPr>
      <w:r w:rsidRPr="00DB0671">
        <w:rPr>
          <w:rFonts w:ascii="Calibri" w:hAnsi="Calibri" w:cs="Calibri"/>
          <w:sz w:val="22"/>
          <w:szCs w:val="22"/>
        </w:rPr>
        <w:tab/>
      </w:r>
    </w:p>
    <w:p w:rsidR="00327357" w:rsidRPr="00DB0671" w:rsidRDefault="00327357" w:rsidP="00327357">
      <w:pPr>
        <w:ind w:left="709"/>
        <w:jc w:val="both"/>
        <w:rPr>
          <w:rFonts w:ascii="Calibri" w:hAnsi="Calibri" w:cs="Calibri"/>
          <w:sz w:val="22"/>
          <w:szCs w:val="22"/>
        </w:rPr>
      </w:pPr>
      <w:r w:rsidRPr="00DB0671">
        <w:rPr>
          <w:rFonts w:ascii="Calibri" w:hAnsi="Calibri" w:cs="Calibri"/>
          <w:noProof/>
          <w:sz w:val="22"/>
          <w:szCs w:val="22"/>
        </w:rPr>
        <w:t xml:space="preserve">VAT shall be paid in compliance with the binding regulations, national law and international agreements concerning the execution of the project. </w:t>
      </w:r>
      <w:r w:rsidRPr="00DB0671">
        <w:rPr>
          <w:rStyle w:val="tw4winMark"/>
          <w:rFonts w:ascii="Calibri" w:hAnsi="Calibri" w:cs="Calibri"/>
          <w:vanish w:val="0"/>
          <w:sz w:val="22"/>
          <w:szCs w:val="22"/>
          <w:lang w:val="sl-SI"/>
        </w:rPr>
        <w:t>/</w:t>
      </w:r>
      <w:r w:rsidRPr="00DB0671">
        <w:rPr>
          <w:rFonts w:ascii="Calibri" w:hAnsi="Calibri" w:cs="Calibri"/>
          <w:sz w:val="22"/>
          <w:szCs w:val="22"/>
        </w:rPr>
        <w:t xml:space="preserve"> </w:t>
      </w:r>
      <w:r w:rsidRPr="00DB0671">
        <w:rPr>
          <w:rFonts w:ascii="Calibri" w:hAnsi="Calibri" w:cs="Calibri"/>
          <w:sz w:val="22"/>
          <w:szCs w:val="22"/>
          <w:lang w:val="sl-SI"/>
        </w:rPr>
        <w:t xml:space="preserve">PDV će biti isplaćen u skladu s primjenjivim odredbama, lokalnim zakonima i međunarodnim sporazumima u svezi provedbe projekta. </w:t>
      </w:r>
      <w:r w:rsidRPr="00DB0671">
        <w:rPr>
          <w:rFonts w:ascii="Calibri" w:hAnsi="Calibri" w:cs="Calibri"/>
          <w:sz w:val="22"/>
          <w:szCs w:val="22"/>
        </w:rPr>
        <w:t xml:space="preserve"> </w:t>
      </w:r>
    </w:p>
    <w:p w:rsidR="00327357" w:rsidRPr="00A9552A" w:rsidRDefault="00327357" w:rsidP="00327357">
      <w:pPr>
        <w:jc w:val="both"/>
        <w:rPr>
          <w:rFonts w:ascii="Calibri" w:hAnsi="Calibri" w:cs="Calibri"/>
          <w:sz w:val="22"/>
          <w:szCs w:val="22"/>
          <w:u w:val="single"/>
          <w:lang w:val="en-US" w:eastAsia="de-DE"/>
        </w:rPr>
      </w:pPr>
    </w:p>
    <w:p w:rsidR="00327357" w:rsidRPr="00A9552A" w:rsidRDefault="00327357" w:rsidP="00F76967">
      <w:pPr>
        <w:pStyle w:val="PRAGHeading2"/>
        <w:numPr>
          <w:ilvl w:val="0"/>
          <w:numId w:val="0"/>
        </w:numPr>
        <w:spacing w:before="0" w:after="0"/>
        <w:jc w:val="both"/>
        <w:rPr>
          <w:rFonts w:ascii="Calibri" w:hAnsi="Calibri" w:cs="Calibri"/>
          <w:b/>
          <w:sz w:val="22"/>
          <w:szCs w:val="22"/>
          <w:u w:val="single"/>
          <w:lang w:val="en-GB"/>
        </w:rPr>
      </w:pPr>
    </w:p>
    <w:p w:rsidR="00F76967" w:rsidRPr="00A9552A" w:rsidRDefault="00F76967" w:rsidP="00F76967">
      <w:pPr>
        <w:pStyle w:val="PRAGHeading2"/>
        <w:numPr>
          <w:ilvl w:val="0"/>
          <w:numId w:val="0"/>
        </w:numPr>
        <w:spacing w:before="0" w:after="0"/>
        <w:jc w:val="both"/>
        <w:rPr>
          <w:rFonts w:ascii="Calibri" w:hAnsi="Calibri" w:cs="Calibri"/>
          <w:b/>
          <w:sz w:val="22"/>
          <w:szCs w:val="22"/>
          <w:u w:val="single"/>
          <w:lang w:val="en-GB"/>
        </w:rPr>
      </w:pPr>
    </w:p>
    <w:p w:rsidR="00A14E97" w:rsidRPr="00A9552A" w:rsidRDefault="00A14E97" w:rsidP="00F76967">
      <w:pPr>
        <w:pStyle w:val="PRAGHeading2"/>
        <w:numPr>
          <w:ilvl w:val="0"/>
          <w:numId w:val="0"/>
        </w:numPr>
        <w:spacing w:before="0" w:after="0"/>
        <w:ind w:left="-567"/>
        <w:jc w:val="both"/>
        <w:rPr>
          <w:rFonts w:ascii="Calibri" w:hAnsi="Calibri" w:cs="Calibri"/>
          <w:b/>
          <w:sz w:val="22"/>
          <w:szCs w:val="22"/>
          <w:u w:val="single"/>
          <w:lang w:val="en-GB"/>
        </w:rPr>
      </w:pPr>
      <w:r w:rsidRPr="00A9552A">
        <w:rPr>
          <w:rFonts w:ascii="Calibri" w:hAnsi="Calibri" w:cs="Calibri"/>
          <w:b/>
          <w:sz w:val="22"/>
          <w:szCs w:val="22"/>
          <w:u w:val="single"/>
          <w:lang w:val="en-GB"/>
        </w:rPr>
        <w:t xml:space="preserve">Instructions to Tenderers / </w:t>
      </w:r>
      <w:proofErr w:type="spellStart"/>
      <w:r w:rsidRPr="00A9552A">
        <w:rPr>
          <w:rFonts w:ascii="Calibri" w:hAnsi="Calibri" w:cs="Calibri"/>
          <w:b/>
          <w:sz w:val="22"/>
          <w:szCs w:val="22"/>
          <w:u w:val="single"/>
          <w:lang w:val="en-GB"/>
        </w:rPr>
        <w:t>Upute</w:t>
      </w:r>
      <w:proofErr w:type="spellEnd"/>
      <w:r w:rsidRPr="00A9552A">
        <w:rPr>
          <w:rFonts w:ascii="Calibri" w:hAnsi="Calibri" w:cs="Calibri"/>
          <w:b/>
          <w:sz w:val="22"/>
          <w:szCs w:val="22"/>
          <w:u w:val="single"/>
          <w:lang w:val="en-GB"/>
        </w:rPr>
        <w:t xml:space="preserve"> </w:t>
      </w:r>
      <w:proofErr w:type="spellStart"/>
      <w:r w:rsidRPr="00A9552A">
        <w:rPr>
          <w:rFonts w:ascii="Calibri" w:hAnsi="Calibri" w:cs="Calibri"/>
          <w:b/>
          <w:sz w:val="22"/>
          <w:szCs w:val="22"/>
          <w:u w:val="single"/>
          <w:lang w:val="en-GB"/>
        </w:rPr>
        <w:t>ponuditeljima</w:t>
      </w:r>
      <w:proofErr w:type="spellEnd"/>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A14E97" w:rsidRPr="00A9552A" w:rsidRDefault="00A14E97" w:rsidP="00F76967">
      <w:pPr>
        <w:pStyle w:val="PRAGHeading2"/>
        <w:numPr>
          <w:ilvl w:val="0"/>
          <w:numId w:val="0"/>
        </w:numPr>
        <w:spacing w:before="0" w:after="0"/>
        <w:jc w:val="both"/>
        <w:rPr>
          <w:rFonts w:ascii="Calibri" w:hAnsi="Calibri" w:cs="Calibri"/>
          <w:sz w:val="22"/>
          <w:szCs w:val="22"/>
          <w:lang w:val="en-GB"/>
        </w:rPr>
      </w:pPr>
      <w:r w:rsidRPr="00A9552A">
        <w:rPr>
          <w:rFonts w:ascii="Calibri" w:hAnsi="Calibri" w:cs="Calibri"/>
          <w:sz w:val="22"/>
          <w:szCs w:val="22"/>
          <w:lang w:val="en-GB"/>
        </w:rPr>
        <w:t xml:space="preserve">8 </w:t>
      </w:r>
      <w:bookmarkStart w:id="5" w:name="_Toc248229058"/>
      <w:r w:rsidRPr="00A9552A">
        <w:rPr>
          <w:rFonts w:ascii="Calibri" w:hAnsi="Calibri" w:cs="Calibri"/>
          <w:b/>
          <w:noProof/>
          <w:sz w:val="22"/>
          <w:szCs w:val="22"/>
          <w:lang w:val="sl-SI"/>
        </w:rPr>
        <w:t>PERIOD OF VALIDITY OF TENDERS</w:t>
      </w:r>
      <w:r w:rsidRPr="00A9552A">
        <w:rPr>
          <w:rStyle w:val="tw4winMark"/>
          <w:rFonts w:ascii="Calibri" w:hAnsi="Calibri" w:cs="Calibri"/>
          <w:b/>
          <w:bCs/>
          <w:vanish w:val="0"/>
          <w:sz w:val="22"/>
          <w:szCs w:val="22"/>
          <w:lang w:val="sl-SI"/>
        </w:rPr>
        <w:t>/</w:t>
      </w:r>
      <w:bookmarkEnd w:id="5"/>
      <w:r w:rsidRPr="00A9552A">
        <w:rPr>
          <w:rFonts w:ascii="Calibri" w:hAnsi="Calibri" w:cs="Calibri"/>
          <w:b/>
          <w:sz w:val="22"/>
          <w:szCs w:val="22"/>
          <w:lang w:val="sl-SI"/>
        </w:rPr>
        <w:t xml:space="preserve"> RAZDOBLJE VALJANOSTI PONUDA</w:t>
      </w:r>
      <w:r w:rsidRPr="00A9552A">
        <w:rPr>
          <w:rStyle w:val="tw4winMark"/>
          <w:rFonts w:ascii="Calibri" w:hAnsi="Calibri" w:cs="Calibri"/>
          <w:b/>
          <w:bCs/>
          <w:vanish w:val="0"/>
          <w:sz w:val="22"/>
          <w:szCs w:val="22"/>
          <w:lang w:val="sl-SI"/>
        </w:rPr>
        <w:t xml:space="preserve"> </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tabs>
          <w:tab w:val="left" w:pos="1134"/>
        </w:tabs>
        <w:jc w:val="both"/>
        <w:rPr>
          <w:rFonts w:ascii="Calibri" w:hAnsi="Calibri" w:cs="Calibri"/>
          <w:noProof/>
          <w:sz w:val="22"/>
          <w:szCs w:val="22"/>
        </w:rPr>
      </w:pPr>
    </w:p>
    <w:p w:rsidR="00A14E97" w:rsidRPr="00A9552A" w:rsidRDefault="00A14E97" w:rsidP="00F76967">
      <w:pPr>
        <w:tabs>
          <w:tab w:val="left" w:pos="1134"/>
        </w:tabs>
        <w:jc w:val="both"/>
        <w:rPr>
          <w:rFonts w:ascii="Calibri" w:hAnsi="Calibri" w:cs="Calibri"/>
          <w:sz w:val="22"/>
          <w:szCs w:val="22"/>
        </w:rPr>
      </w:pPr>
      <w:r w:rsidRPr="00A9552A">
        <w:rPr>
          <w:rFonts w:ascii="Calibri" w:hAnsi="Calibri" w:cs="Calibri"/>
          <w:noProof/>
          <w:sz w:val="22"/>
          <w:szCs w:val="22"/>
        </w:rPr>
        <w:t xml:space="preserve">In exceptional circumstances the Contracting Authority may, before the period of validity expires, request that tenderers extend the validity of tenders for a specific period, which may not exceed 40 </w:t>
      </w:r>
      <w:proofErr w:type="gramStart"/>
      <w:r w:rsidRPr="00A9552A">
        <w:rPr>
          <w:rFonts w:ascii="Calibri" w:hAnsi="Calibri" w:cs="Calibri"/>
          <w:noProof/>
          <w:sz w:val="22"/>
          <w:szCs w:val="22"/>
        </w:rPr>
        <w:t>days.</w:t>
      </w:r>
      <w:r w:rsidRPr="00A9552A">
        <w:rPr>
          <w:rStyle w:val="tw4winMark"/>
          <w:rFonts w:ascii="Calibri" w:hAnsi="Calibri" w:cs="Calibri"/>
          <w:vanish w:val="0"/>
          <w:sz w:val="22"/>
          <w:szCs w:val="22"/>
          <w:lang w:val="sl-SI"/>
        </w:rPr>
        <w:t>/</w:t>
      </w:r>
      <w:proofErr w:type="gramEnd"/>
      <w:r w:rsidRPr="00A9552A">
        <w:rPr>
          <w:rFonts w:ascii="Calibri" w:hAnsi="Calibri" w:cs="Calibri"/>
          <w:sz w:val="22"/>
          <w:szCs w:val="22"/>
          <w:lang w:val="hr-HR"/>
        </w:rPr>
        <w:t xml:space="preserve"> U iznimnim okolnostima Naručitelj može, prije isteka razdoblja valjanosti, zahtijevati da ponuditelji produže razdoblje valjanosti ponuda koje ne smije premašiti 40 dana.</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rPr>
        <w:t xml:space="preserve">Such requests and the responses to them must be made in </w:t>
      </w:r>
      <w:proofErr w:type="gramStart"/>
      <w:r w:rsidRPr="00A9552A">
        <w:rPr>
          <w:rFonts w:ascii="Calibri" w:hAnsi="Calibri" w:cs="Calibri"/>
          <w:noProof/>
          <w:sz w:val="22"/>
          <w:szCs w:val="22"/>
        </w:rPr>
        <w:t>writing.</w:t>
      </w:r>
      <w:r w:rsidRPr="00A9552A">
        <w:rPr>
          <w:rStyle w:val="tw4winMark"/>
          <w:rFonts w:ascii="Calibri" w:hAnsi="Calibri" w:cs="Calibri"/>
          <w:vanish w:val="0"/>
          <w:sz w:val="22"/>
          <w:szCs w:val="22"/>
          <w:lang w:val="sl-SI"/>
        </w:rPr>
        <w:t>/</w:t>
      </w:r>
      <w:proofErr w:type="gramEnd"/>
      <w:r w:rsidRPr="00A9552A">
        <w:rPr>
          <w:rFonts w:ascii="Calibri" w:hAnsi="Calibri" w:cs="Calibri"/>
          <w:sz w:val="22"/>
          <w:szCs w:val="22"/>
          <w:lang w:val="sl-SI"/>
        </w:rPr>
        <w:t xml:space="preserve"> </w:t>
      </w:r>
      <w:r w:rsidRPr="00A9552A">
        <w:rPr>
          <w:rFonts w:ascii="Calibri" w:hAnsi="Calibri" w:cs="Calibri"/>
          <w:sz w:val="22"/>
          <w:szCs w:val="22"/>
          <w:lang w:val="hr-HR"/>
        </w:rPr>
        <w:t xml:space="preserve">Takav zahtjev, kao i odgovor na isti, moraju biti u pisanom obliku. </w:t>
      </w:r>
      <w:r w:rsidRPr="00A9552A">
        <w:rPr>
          <w:rFonts w:ascii="Calibri" w:hAnsi="Calibri" w:cs="Calibri"/>
          <w:noProof/>
          <w:sz w:val="22"/>
          <w:szCs w:val="22"/>
          <w:lang w:val="sl-SI"/>
        </w:rPr>
        <w:t>A tenderer may refuse to comply with such a request without forfeiting its tender guarantee.</w:t>
      </w:r>
      <w:r w:rsidRPr="00A9552A">
        <w:rPr>
          <w:rStyle w:val="tw4winMark"/>
          <w:rFonts w:ascii="Calibri" w:hAnsi="Calibri" w:cs="Calibri"/>
          <w:vanish w:val="0"/>
          <w:sz w:val="22"/>
          <w:szCs w:val="22"/>
          <w:lang w:val="sl-SI"/>
        </w:rPr>
        <w:t>/</w:t>
      </w:r>
      <w:r w:rsidRPr="00A9552A">
        <w:rPr>
          <w:rFonts w:ascii="Calibri" w:hAnsi="Calibri" w:cs="Calibri"/>
          <w:sz w:val="22"/>
          <w:szCs w:val="22"/>
          <w:lang w:val="sl-SI"/>
        </w:rPr>
        <w:t xml:space="preserve"> Ponuditelj</w:t>
      </w:r>
      <w:r w:rsidRPr="00A9552A">
        <w:rPr>
          <w:rFonts w:ascii="Calibri" w:hAnsi="Calibri" w:cs="Calibri"/>
          <w:sz w:val="22"/>
          <w:szCs w:val="22"/>
          <w:lang w:val="hr-HR"/>
        </w:rPr>
        <w:t xml:space="preserve"> može odbiti takav zahtjev bez da izgubi svoje ponudbeno jamstvo</w:t>
      </w:r>
      <w:r w:rsidRPr="00A9552A">
        <w:rPr>
          <w:rFonts w:ascii="Calibri" w:hAnsi="Calibri" w:cs="Calibri"/>
          <w:sz w:val="22"/>
          <w:szCs w:val="22"/>
        </w:rPr>
        <w:t>.</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lang w:val="sl-SI"/>
        </w:rPr>
        <w:t>If the tenderer decides to accept the request, it may not amend its tender and it is bound to extend the validity of its tender guarantee for the revised period of validity of the tender.</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 xml:space="preserve"> Ukoliko ponuditelj odluči prihvatiti takav zahtjev, ne smije mijenjati svoju ponudu te je obvezan produžiti valjanost svog ponudbenog jamstva za revidirano razdoblje valjanosti ponude.</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tabs>
          <w:tab w:val="left" w:pos="1134"/>
        </w:tabs>
        <w:jc w:val="both"/>
        <w:rPr>
          <w:rFonts w:ascii="Calibri" w:hAnsi="Calibri" w:cs="Calibri"/>
          <w:noProof/>
          <w:sz w:val="22"/>
          <w:szCs w:val="22"/>
        </w:rPr>
      </w:pPr>
    </w:p>
    <w:p w:rsidR="00A14E97" w:rsidRPr="00A9552A" w:rsidRDefault="00A14E97" w:rsidP="00F76967">
      <w:pPr>
        <w:tabs>
          <w:tab w:val="left" w:pos="1134"/>
        </w:tabs>
        <w:jc w:val="both"/>
        <w:rPr>
          <w:rFonts w:ascii="Calibri" w:hAnsi="Calibri" w:cs="Calibri"/>
          <w:sz w:val="22"/>
          <w:szCs w:val="22"/>
        </w:rPr>
      </w:pPr>
      <w:r w:rsidRPr="00A9552A">
        <w:rPr>
          <w:rFonts w:ascii="Calibri" w:hAnsi="Calibri" w:cs="Calibri"/>
          <w:noProof/>
          <w:sz w:val="22"/>
          <w:szCs w:val="22"/>
        </w:rPr>
        <w:t xml:space="preserve">In exceptional circumstances the Contracting Authority may, before the period of validity expires, request that tenderers extend the validity of tenders for a specific period, which may not exceed 40 </w:t>
      </w:r>
      <w:proofErr w:type="gramStart"/>
      <w:r w:rsidRPr="00A9552A">
        <w:rPr>
          <w:rFonts w:ascii="Calibri" w:hAnsi="Calibri" w:cs="Calibri"/>
          <w:noProof/>
          <w:sz w:val="22"/>
          <w:szCs w:val="22"/>
        </w:rPr>
        <w:t>days.</w:t>
      </w:r>
      <w:r w:rsidRPr="00A9552A">
        <w:rPr>
          <w:rStyle w:val="tw4winMark"/>
          <w:rFonts w:ascii="Calibri" w:hAnsi="Calibri" w:cs="Calibri"/>
          <w:vanish w:val="0"/>
          <w:sz w:val="22"/>
          <w:szCs w:val="22"/>
          <w:lang w:val="sl-SI"/>
        </w:rPr>
        <w:t>/</w:t>
      </w:r>
      <w:proofErr w:type="gramEnd"/>
      <w:r w:rsidRPr="00A9552A">
        <w:rPr>
          <w:rFonts w:ascii="Calibri" w:hAnsi="Calibri" w:cs="Calibri"/>
          <w:sz w:val="22"/>
          <w:szCs w:val="22"/>
          <w:lang w:val="hr-HR"/>
        </w:rPr>
        <w:t xml:space="preserve"> U iznimnim okolnostima Naručitelj može, prije isteka razdoblja valjanosti, zahtijevati da ponuditelji produže razdoblje valjanosti ponuda koje ne smije premašiti 40 dana.</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rPr>
        <w:t xml:space="preserve">Such requests and the responses to them must be made in </w:t>
      </w:r>
      <w:proofErr w:type="gramStart"/>
      <w:r w:rsidRPr="00A9552A">
        <w:rPr>
          <w:rFonts w:ascii="Calibri" w:hAnsi="Calibri" w:cs="Calibri"/>
          <w:noProof/>
          <w:sz w:val="22"/>
          <w:szCs w:val="22"/>
        </w:rPr>
        <w:t>writing.</w:t>
      </w:r>
      <w:r w:rsidRPr="00A9552A">
        <w:rPr>
          <w:rStyle w:val="tw4winMark"/>
          <w:rFonts w:ascii="Calibri" w:hAnsi="Calibri" w:cs="Calibri"/>
          <w:vanish w:val="0"/>
          <w:sz w:val="22"/>
          <w:szCs w:val="22"/>
          <w:lang w:val="sl-SI"/>
        </w:rPr>
        <w:t>/</w:t>
      </w:r>
      <w:proofErr w:type="gramEnd"/>
      <w:r w:rsidRPr="00A9552A">
        <w:rPr>
          <w:rFonts w:ascii="Calibri" w:hAnsi="Calibri" w:cs="Calibri"/>
          <w:sz w:val="22"/>
          <w:szCs w:val="22"/>
          <w:lang w:val="sl-SI"/>
        </w:rPr>
        <w:t xml:space="preserve"> </w:t>
      </w:r>
      <w:r w:rsidRPr="00A9552A">
        <w:rPr>
          <w:rFonts w:ascii="Calibri" w:hAnsi="Calibri" w:cs="Calibri"/>
          <w:sz w:val="22"/>
          <w:szCs w:val="22"/>
          <w:lang w:val="hr-HR"/>
        </w:rPr>
        <w:t xml:space="preserve">Takav zahtjev, kao i odgovor na isti, moraju biti u pisanom obliku. </w:t>
      </w:r>
      <w:r w:rsidRPr="00A9552A">
        <w:rPr>
          <w:rFonts w:ascii="Calibri" w:hAnsi="Calibri" w:cs="Calibri"/>
          <w:noProof/>
          <w:sz w:val="22"/>
          <w:szCs w:val="22"/>
          <w:lang w:val="sl-SI"/>
        </w:rPr>
        <w:t>A tenderer may refuse to comply with such a request.</w:t>
      </w:r>
      <w:r w:rsidRPr="00A9552A">
        <w:rPr>
          <w:rStyle w:val="tw4winMark"/>
          <w:rFonts w:ascii="Calibri" w:hAnsi="Calibri" w:cs="Calibri"/>
          <w:vanish w:val="0"/>
          <w:sz w:val="22"/>
          <w:szCs w:val="22"/>
          <w:lang w:val="sl-SI"/>
        </w:rPr>
        <w:t>/</w:t>
      </w:r>
      <w:r w:rsidRPr="00A9552A">
        <w:rPr>
          <w:rFonts w:ascii="Calibri" w:hAnsi="Calibri" w:cs="Calibri"/>
          <w:sz w:val="22"/>
          <w:szCs w:val="22"/>
          <w:lang w:val="sl-SI"/>
        </w:rPr>
        <w:t xml:space="preserve"> Ponuditelj</w:t>
      </w:r>
      <w:r w:rsidRPr="00A9552A">
        <w:rPr>
          <w:rFonts w:ascii="Calibri" w:hAnsi="Calibri" w:cs="Calibri"/>
          <w:sz w:val="22"/>
          <w:szCs w:val="22"/>
          <w:lang w:val="hr-HR"/>
        </w:rPr>
        <w:t xml:space="preserve"> može odbiti takav zahtjev</w:t>
      </w:r>
      <w:r w:rsidRPr="00A9552A">
        <w:rPr>
          <w:rFonts w:ascii="Calibri" w:hAnsi="Calibri" w:cs="Calibri"/>
          <w:sz w:val="22"/>
          <w:szCs w:val="22"/>
        </w:rPr>
        <w:t>.</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lang w:val="sl-SI"/>
        </w:rPr>
        <w:t>If the tenderer decides to accept the request, it may not amend its tender.</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 xml:space="preserve"> Ukoliko ponuditelj odluči prihvatiti takav zahtjev, ne smije mijenjati svoju ponudu.</w:t>
      </w:r>
    </w:p>
    <w:p w:rsidR="00A14E97" w:rsidRPr="00A9552A" w:rsidRDefault="00A14E97" w:rsidP="00F76967">
      <w:pPr>
        <w:pStyle w:val="PRAGHeading2"/>
        <w:numPr>
          <w:ilvl w:val="0"/>
          <w:numId w:val="0"/>
        </w:numPr>
        <w:spacing w:before="0" w:after="0"/>
        <w:jc w:val="both"/>
        <w:rPr>
          <w:rFonts w:ascii="Calibri" w:hAnsi="Calibri" w:cs="Calibri"/>
          <w:sz w:val="22"/>
          <w:szCs w:val="22"/>
          <w:lang w:val="en-GB"/>
        </w:rPr>
      </w:pPr>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F76967" w:rsidRPr="00F76967" w:rsidRDefault="00F76967" w:rsidP="00F76967">
      <w:pPr>
        <w:jc w:val="both"/>
        <w:rPr>
          <w:rFonts w:ascii="Calibri" w:hAnsi="Calibri" w:cs="Calibri"/>
          <w:b/>
          <w:sz w:val="22"/>
          <w:szCs w:val="22"/>
          <w:lang w:val="en-US" w:eastAsia="de-DE"/>
        </w:rPr>
      </w:pPr>
      <w:r w:rsidRPr="00F76967">
        <w:rPr>
          <w:rFonts w:ascii="Calibri" w:hAnsi="Calibri" w:cs="Calibri"/>
          <w:b/>
          <w:sz w:val="22"/>
          <w:szCs w:val="22"/>
          <w:lang w:val="en-US" w:eastAsia="de-DE"/>
        </w:rPr>
        <w:t>11</w:t>
      </w:r>
      <w:bookmarkStart w:id="6" w:name="_Toc42488080"/>
      <w:r w:rsidRPr="00F76967">
        <w:rPr>
          <w:rFonts w:ascii="Calibri" w:hAnsi="Calibri" w:cs="Calibri"/>
          <w:b/>
          <w:sz w:val="22"/>
          <w:szCs w:val="22"/>
          <w:lang w:val="en-US" w:eastAsia="de-DE"/>
        </w:rPr>
        <w:t xml:space="preserve"> </w:t>
      </w:r>
      <w:r w:rsidRPr="00F76967">
        <w:rPr>
          <w:rFonts w:ascii="Calibri" w:hAnsi="Calibri" w:cs="Calibri"/>
          <w:b/>
          <w:sz w:val="22"/>
          <w:szCs w:val="22"/>
        </w:rPr>
        <w:t>CONTENT OF TENDERS</w:t>
      </w:r>
      <w:bookmarkEnd w:id="6"/>
      <w:r w:rsidRPr="00F76967">
        <w:rPr>
          <w:rFonts w:ascii="Calibri" w:hAnsi="Calibri" w:cs="Calibri"/>
          <w:b/>
          <w:sz w:val="22"/>
          <w:szCs w:val="22"/>
        </w:rPr>
        <w:t xml:space="preserve"> / SADRŽAJ PONUDE</w:t>
      </w:r>
    </w:p>
    <w:p w:rsidR="00F76967" w:rsidRPr="00A9552A" w:rsidRDefault="00F76967" w:rsidP="00F76967">
      <w:pPr>
        <w:pStyle w:val="PRAGHeading2"/>
        <w:numPr>
          <w:ilvl w:val="0"/>
          <w:numId w:val="0"/>
        </w:numPr>
        <w:spacing w:before="0" w:after="0"/>
        <w:jc w:val="both"/>
        <w:rPr>
          <w:rFonts w:ascii="Calibri" w:hAnsi="Calibri" w:cs="Calibri"/>
          <w:sz w:val="22"/>
          <w:szCs w:val="22"/>
          <w:lang w:val="en-GB"/>
        </w:rPr>
      </w:pPr>
    </w:p>
    <w:p w:rsidR="00B02A53"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w:t>
      </w:r>
    </w:p>
    <w:p w:rsidR="00F76967" w:rsidRPr="00A9552A" w:rsidRDefault="00F76967" w:rsidP="00F76967">
      <w:pPr>
        <w:keepNext/>
        <w:keepLines/>
        <w:jc w:val="both"/>
        <w:rPr>
          <w:rFonts w:ascii="Calibri" w:hAnsi="Calibri" w:cs="Calibri"/>
          <w:b/>
          <w:sz w:val="22"/>
          <w:szCs w:val="22"/>
        </w:rPr>
      </w:pPr>
    </w:p>
    <w:p w:rsidR="00A14E97" w:rsidRPr="00A9552A" w:rsidRDefault="00A14E97" w:rsidP="00F76967">
      <w:pPr>
        <w:keepNext/>
        <w:keepLines/>
        <w:jc w:val="both"/>
        <w:rPr>
          <w:rFonts w:ascii="Calibri" w:hAnsi="Calibri" w:cs="Calibri"/>
          <w:b/>
          <w:sz w:val="22"/>
          <w:szCs w:val="22"/>
        </w:rPr>
      </w:pPr>
      <w:r w:rsidRPr="00A9552A">
        <w:rPr>
          <w:rFonts w:ascii="Calibri" w:hAnsi="Calibri" w:cs="Calibri"/>
          <w:b/>
          <w:sz w:val="22"/>
          <w:szCs w:val="22"/>
        </w:rPr>
        <w:t xml:space="preserve">Part 3: Documentation / </w:t>
      </w:r>
      <w:proofErr w:type="spellStart"/>
      <w:r w:rsidRPr="00A9552A">
        <w:rPr>
          <w:rFonts w:ascii="Calibri" w:hAnsi="Calibri" w:cs="Calibri"/>
          <w:b/>
          <w:sz w:val="22"/>
          <w:szCs w:val="22"/>
        </w:rPr>
        <w:t>Dokumentacija</w:t>
      </w:r>
      <w:proofErr w:type="spellEnd"/>
    </w:p>
    <w:p w:rsidR="00A14E97" w:rsidRPr="00A9552A" w:rsidRDefault="00A14E97" w:rsidP="00F76967">
      <w:pPr>
        <w:keepNext/>
        <w:keepLines/>
        <w:tabs>
          <w:tab w:val="left" w:pos="993"/>
        </w:tabs>
        <w:ind w:left="567"/>
        <w:jc w:val="both"/>
        <w:rPr>
          <w:rFonts w:ascii="Calibri" w:hAnsi="Calibri" w:cs="Calibri"/>
          <w:sz w:val="22"/>
          <w:szCs w:val="22"/>
        </w:rPr>
      </w:pPr>
      <w:r w:rsidRPr="00A9552A">
        <w:rPr>
          <w:rFonts w:ascii="Calibri" w:hAnsi="Calibri" w:cs="Calibri"/>
          <w:sz w:val="22"/>
          <w:szCs w:val="22"/>
        </w:rPr>
        <w:t xml:space="preserve">To be supplied using the templates attached* / </w:t>
      </w:r>
      <w:proofErr w:type="spellStart"/>
      <w:r w:rsidRPr="00A9552A">
        <w:rPr>
          <w:rFonts w:ascii="Calibri" w:hAnsi="Calibri" w:cs="Calibri"/>
          <w:sz w:val="22"/>
          <w:szCs w:val="22"/>
        </w:rPr>
        <w:t>dostavlja</w:t>
      </w:r>
      <w:proofErr w:type="spellEnd"/>
      <w:r w:rsidRPr="00A9552A">
        <w:rPr>
          <w:rFonts w:ascii="Calibri" w:hAnsi="Calibri" w:cs="Calibri"/>
          <w:sz w:val="22"/>
          <w:szCs w:val="22"/>
        </w:rPr>
        <w:t xml:space="preserve"> se </w:t>
      </w:r>
      <w:proofErr w:type="spellStart"/>
      <w:r w:rsidRPr="00A9552A">
        <w:rPr>
          <w:rFonts w:ascii="Calibri" w:hAnsi="Calibri" w:cs="Calibri"/>
          <w:sz w:val="22"/>
          <w:szCs w:val="22"/>
        </w:rPr>
        <w:t>prema</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priloženim</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obrascima</w:t>
      </w:r>
      <w:proofErr w:type="spellEnd"/>
      <w:r w:rsidRPr="00A9552A">
        <w:rPr>
          <w:rFonts w:ascii="Calibri" w:hAnsi="Calibri" w:cs="Calibri"/>
          <w:sz w:val="22"/>
          <w:szCs w:val="22"/>
        </w:rPr>
        <w:t>:</w:t>
      </w:r>
    </w:p>
    <w:p w:rsidR="00A14E97" w:rsidRPr="00A9552A" w:rsidRDefault="00A14E97" w:rsidP="00F76967">
      <w:pPr>
        <w:numPr>
          <w:ilvl w:val="0"/>
          <w:numId w:val="3"/>
        </w:numPr>
        <w:tabs>
          <w:tab w:val="clear" w:pos="1211"/>
          <w:tab w:val="num" w:pos="1134"/>
        </w:tabs>
        <w:ind w:left="1134" w:hanging="567"/>
        <w:jc w:val="both"/>
        <w:rPr>
          <w:rFonts w:ascii="Calibri" w:hAnsi="Calibri" w:cs="Calibri"/>
          <w:sz w:val="22"/>
          <w:szCs w:val="22"/>
        </w:rPr>
      </w:pPr>
      <w:r w:rsidRPr="00A9552A">
        <w:rPr>
          <w:rFonts w:ascii="Calibri" w:hAnsi="Calibri" w:cs="Calibri"/>
          <w:sz w:val="22"/>
          <w:szCs w:val="22"/>
        </w:rPr>
        <w:t xml:space="preserve">The original, signed tender guarantee, for the amount as indicated in point 11 of the contract notice / </w:t>
      </w:r>
      <w:proofErr w:type="spellStart"/>
      <w:r w:rsidRPr="00A9552A">
        <w:rPr>
          <w:rFonts w:ascii="Calibri" w:hAnsi="Calibri" w:cs="Calibri"/>
          <w:sz w:val="22"/>
          <w:szCs w:val="22"/>
        </w:rPr>
        <w:t>Originalno</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potpisano</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jamstvo</w:t>
      </w:r>
      <w:proofErr w:type="spellEnd"/>
      <w:r w:rsidRPr="00A9552A">
        <w:rPr>
          <w:rFonts w:ascii="Calibri" w:hAnsi="Calibri" w:cs="Calibri"/>
          <w:sz w:val="22"/>
          <w:szCs w:val="22"/>
        </w:rPr>
        <w:t xml:space="preserve"> za </w:t>
      </w:r>
      <w:proofErr w:type="spellStart"/>
      <w:r w:rsidRPr="00A9552A">
        <w:rPr>
          <w:rFonts w:ascii="Calibri" w:hAnsi="Calibri" w:cs="Calibri"/>
          <w:sz w:val="22"/>
          <w:szCs w:val="22"/>
        </w:rPr>
        <w:t>ozbiljnost</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ponude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na</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iznos</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naveden</w:t>
      </w:r>
      <w:proofErr w:type="spellEnd"/>
      <w:r w:rsidRPr="00A9552A">
        <w:rPr>
          <w:rFonts w:ascii="Calibri" w:hAnsi="Calibri" w:cs="Calibri"/>
          <w:sz w:val="22"/>
          <w:szCs w:val="22"/>
        </w:rPr>
        <w:t xml:space="preserve"> u </w:t>
      </w:r>
      <w:proofErr w:type="spellStart"/>
      <w:r w:rsidRPr="00A9552A">
        <w:rPr>
          <w:rFonts w:ascii="Calibri" w:hAnsi="Calibri" w:cs="Calibri"/>
          <w:sz w:val="22"/>
          <w:szCs w:val="22"/>
        </w:rPr>
        <w:t>točki</w:t>
      </w:r>
      <w:proofErr w:type="spellEnd"/>
      <w:r w:rsidRPr="00A9552A">
        <w:rPr>
          <w:rFonts w:ascii="Calibri" w:hAnsi="Calibri" w:cs="Calibri"/>
          <w:sz w:val="22"/>
          <w:szCs w:val="22"/>
        </w:rPr>
        <w:t xml:space="preserve"> 11 </w:t>
      </w:r>
      <w:proofErr w:type="spellStart"/>
      <w:r w:rsidRPr="00A9552A">
        <w:rPr>
          <w:rFonts w:ascii="Calibri" w:hAnsi="Calibri" w:cs="Calibri"/>
          <w:sz w:val="22"/>
          <w:szCs w:val="22"/>
        </w:rPr>
        <w:t>Obavijesti</w:t>
      </w:r>
      <w:proofErr w:type="spellEnd"/>
      <w:r w:rsidRPr="00A9552A">
        <w:rPr>
          <w:rFonts w:ascii="Calibri" w:hAnsi="Calibri" w:cs="Calibri"/>
          <w:sz w:val="22"/>
          <w:szCs w:val="22"/>
        </w:rPr>
        <w:t xml:space="preserve"> o </w:t>
      </w:r>
      <w:proofErr w:type="spellStart"/>
      <w:r w:rsidRPr="00A9552A">
        <w:rPr>
          <w:rFonts w:ascii="Calibri" w:hAnsi="Calibri" w:cs="Calibri"/>
          <w:sz w:val="22"/>
          <w:szCs w:val="22"/>
        </w:rPr>
        <w:t>nabavi</w:t>
      </w:r>
      <w:proofErr w:type="spellEnd"/>
      <w:r w:rsidRPr="00A9552A">
        <w:rPr>
          <w:rFonts w:ascii="Calibri" w:hAnsi="Calibri" w:cs="Calibri"/>
          <w:sz w:val="22"/>
          <w:szCs w:val="22"/>
        </w:rPr>
        <w:t>;</w:t>
      </w:r>
    </w:p>
    <w:p w:rsidR="00A14E97" w:rsidRPr="00A9552A" w:rsidRDefault="00A14E97" w:rsidP="00F76967">
      <w:pPr>
        <w:numPr>
          <w:ilvl w:val="0"/>
          <w:numId w:val="3"/>
        </w:numPr>
        <w:tabs>
          <w:tab w:val="clear" w:pos="1211"/>
          <w:tab w:val="num" w:pos="1134"/>
        </w:tabs>
        <w:ind w:left="1134" w:hanging="567"/>
        <w:jc w:val="both"/>
        <w:rPr>
          <w:rFonts w:ascii="Calibri" w:hAnsi="Calibri" w:cs="Calibri"/>
          <w:sz w:val="22"/>
          <w:szCs w:val="22"/>
        </w:rPr>
      </w:pPr>
      <w:r w:rsidRPr="00A9552A">
        <w:rPr>
          <w:rFonts w:ascii="Calibri" w:hAnsi="Calibri" w:cs="Calibri"/>
          <w:sz w:val="22"/>
          <w:szCs w:val="22"/>
        </w:rPr>
        <w:t>The "Tender form for a supply contract", together with its Annex 1 "Declaration on honour on exclusion criteria and selection criteria", both duly completed and signed, which includes the</w:t>
      </w:r>
      <w:r w:rsidRPr="00A9552A">
        <w:rPr>
          <w:rFonts w:ascii="Calibri" w:hAnsi="Calibri" w:cs="Calibri"/>
          <w:sz w:val="22"/>
          <w:szCs w:val="22"/>
          <w:u w:val="single"/>
        </w:rPr>
        <w:t xml:space="preserve"> </w:t>
      </w:r>
      <w:r w:rsidRPr="00A9552A">
        <w:rPr>
          <w:rFonts w:ascii="Calibri" w:hAnsi="Calibri" w:cs="Calibri"/>
          <w:sz w:val="22"/>
          <w:szCs w:val="22"/>
        </w:rPr>
        <w:t>tenderer’s declaration, point 7, (from each member if a consortium)</w:t>
      </w:r>
      <w:r w:rsidRPr="00A9552A">
        <w:rPr>
          <w:rFonts w:ascii="Calibri" w:hAnsi="Calibri" w:cs="Calibri"/>
          <w:b/>
          <w:sz w:val="22"/>
          <w:szCs w:val="22"/>
        </w:rPr>
        <w:t xml:space="preserve">/ </w:t>
      </w:r>
      <w:r w:rsidRPr="00A9552A">
        <w:rPr>
          <w:rFonts w:ascii="Calibri" w:hAnsi="Calibri" w:cs="Calibri"/>
          <w:iCs/>
          <w:sz w:val="22"/>
          <w:szCs w:val="22"/>
          <w:lang w:val="hr-HR"/>
        </w:rPr>
        <w:t>Potpisani ponudbeni list prema danom obrascu, zajedno s deklaracijom (</w:t>
      </w:r>
      <w:proofErr w:type="spellStart"/>
      <w:r w:rsidRPr="00A9552A">
        <w:rPr>
          <w:rFonts w:ascii="Calibri" w:hAnsi="Calibri" w:cs="Calibri"/>
          <w:iCs/>
          <w:sz w:val="22"/>
          <w:szCs w:val="22"/>
          <w:lang w:val="hr-HR"/>
        </w:rPr>
        <w:t>Annex</w:t>
      </w:r>
      <w:proofErr w:type="spellEnd"/>
      <w:r w:rsidRPr="00A9552A">
        <w:rPr>
          <w:rFonts w:ascii="Calibri" w:hAnsi="Calibri" w:cs="Calibri"/>
          <w:iCs/>
          <w:sz w:val="22"/>
          <w:szCs w:val="22"/>
          <w:lang w:val="hr-HR"/>
        </w:rPr>
        <w:t xml:space="preserve"> 1), što uključuje i deklaraciju iz točke 7 (za svakog člana konzorcija)</w:t>
      </w:r>
      <w:r w:rsidRPr="00A9552A">
        <w:rPr>
          <w:rFonts w:ascii="Calibri" w:hAnsi="Calibri" w:cs="Calibri"/>
          <w:b/>
          <w:iCs/>
          <w:sz w:val="22"/>
          <w:szCs w:val="22"/>
          <w:lang w:val="hr-HR"/>
        </w:rPr>
        <w:t xml:space="preserve">   </w:t>
      </w:r>
    </w:p>
    <w:p w:rsidR="00A14E97" w:rsidRPr="00A9552A" w:rsidRDefault="00A14E97" w:rsidP="00F76967">
      <w:pPr>
        <w:numPr>
          <w:ilvl w:val="0"/>
          <w:numId w:val="3"/>
        </w:numPr>
        <w:jc w:val="both"/>
        <w:rPr>
          <w:rFonts w:ascii="Calibri" w:hAnsi="Calibri" w:cs="Calibri"/>
          <w:sz w:val="22"/>
          <w:szCs w:val="22"/>
        </w:rPr>
      </w:pPr>
      <w:r w:rsidRPr="00A9552A">
        <w:rPr>
          <w:rFonts w:ascii="Calibri" w:hAnsi="Calibri" w:cs="Calibri"/>
          <w:iCs/>
          <w:sz w:val="22"/>
          <w:szCs w:val="22"/>
          <w:lang w:val="hr-HR"/>
        </w:rPr>
        <w:t xml:space="preserve">Financial </w:t>
      </w:r>
      <w:proofErr w:type="spellStart"/>
      <w:r w:rsidRPr="00A9552A">
        <w:rPr>
          <w:rFonts w:ascii="Calibri" w:hAnsi="Calibri" w:cs="Calibri"/>
          <w:iCs/>
          <w:sz w:val="22"/>
          <w:szCs w:val="22"/>
          <w:lang w:val="hr-HR"/>
        </w:rPr>
        <w:t>identification</w:t>
      </w:r>
      <w:proofErr w:type="spellEnd"/>
      <w:r w:rsidRPr="00A9552A">
        <w:rPr>
          <w:rFonts w:ascii="Calibri" w:hAnsi="Calibri" w:cs="Calibri"/>
          <w:iCs/>
          <w:sz w:val="22"/>
          <w:szCs w:val="22"/>
          <w:lang w:val="hr-HR"/>
        </w:rPr>
        <w:t xml:space="preserve"> </w:t>
      </w:r>
      <w:proofErr w:type="spellStart"/>
      <w:r w:rsidRPr="00A9552A">
        <w:rPr>
          <w:rFonts w:ascii="Calibri" w:hAnsi="Calibri" w:cs="Calibri"/>
          <w:iCs/>
          <w:sz w:val="22"/>
          <w:szCs w:val="22"/>
          <w:lang w:val="hr-HR"/>
        </w:rPr>
        <w:t>Form</w:t>
      </w:r>
      <w:proofErr w:type="spellEnd"/>
      <w:r w:rsidRPr="00A9552A">
        <w:rPr>
          <w:rFonts w:ascii="Calibri" w:hAnsi="Calibri" w:cs="Calibri"/>
          <w:iCs/>
          <w:sz w:val="22"/>
          <w:szCs w:val="22"/>
          <w:lang w:val="hr-HR"/>
        </w:rPr>
        <w:t>/ Financijski identifikacijski obrazac</w:t>
      </w:r>
      <w:r w:rsidRPr="00A9552A">
        <w:rPr>
          <w:rFonts w:ascii="Calibri" w:hAnsi="Calibri" w:cs="Calibri"/>
          <w:sz w:val="22"/>
          <w:szCs w:val="22"/>
        </w:rPr>
        <w:t xml:space="preserve"> </w:t>
      </w:r>
    </w:p>
    <w:p w:rsidR="00A14E97" w:rsidRPr="00A9552A" w:rsidRDefault="00A14E97" w:rsidP="00F76967">
      <w:pPr>
        <w:numPr>
          <w:ilvl w:val="0"/>
          <w:numId w:val="3"/>
        </w:numPr>
        <w:jc w:val="both"/>
        <w:rPr>
          <w:rFonts w:ascii="Calibri" w:hAnsi="Calibri" w:cs="Calibri"/>
          <w:sz w:val="22"/>
          <w:szCs w:val="22"/>
        </w:rPr>
      </w:pPr>
      <w:r w:rsidRPr="00A9552A">
        <w:rPr>
          <w:rFonts w:ascii="Calibri" w:hAnsi="Calibri" w:cs="Calibri"/>
          <w:iCs/>
          <w:sz w:val="22"/>
          <w:szCs w:val="22"/>
          <w:lang w:val="hr-HR"/>
        </w:rPr>
        <w:t xml:space="preserve">Legal </w:t>
      </w:r>
      <w:proofErr w:type="spellStart"/>
      <w:r w:rsidRPr="00A9552A">
        <w:rPr>
          <w:rFonts w:ascii="Calibri" w:hAnsi="Calibri" w:cs="Calibri"/>
          <w:iCs/>
          <w:sz w:val="22"/>
          <w:szCs w:val="22"/>
          <w:lang w:val="hr-HR"/>
        </w:rPr>
        <w:t>entity</w:t>
      </w:r>
      <w:proofErr w:type="spellEnd"/>
      <w:r w:rsidRPr="00A9552A">
        <w:rPr>
          <w:rFonts w:ascii="Calibri" w:hAnsi="Calibri" w:cs="Calibri"/>
          <w:iCs/>
          <w:sz w:val="22"/>
          <w:szCs w:val="22"/>
          <w:lang w:val="hr-HR"/>
        </w:rPr>
        <w:t xml:space="preserve"> file/ Identifikacijska dokumentacija pravnog subjekta</w:t>
      </w:r>
    </w:p>
    <w:p w:rsidR="00A14E97" w:rsidRPr="00A9552A" w:rsidRDefault="00A14E9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keepNext/>
        <w:keepLines/>
        <w:jc w:val="both"/>
        <w:rPr>
          <w:rFonts w:ascii="Calibri" w:hAnsi="Calibri" w:cs="Calibri"/>
          <w:b/>
          <w:sz w:val="22"/>
          <w:szCs w:val="22"/>
        </w:rPr>
      </w:pPr>
    </w:p>
    <w:p w:rsidR="00A14E97" w:rsidRPr="00A9552A" w:rsidRDefault="00A14E97" w:rsidP="00F76967">
      <w:pPr>
        <w:keepNext/>
        <w:keepLines/>
        <w:jc w:val="both"/>
        <w:rPr>
          <w:rFonts w:ascii="Calibri" w:hAnsi="Calibri" w:cs="Calibri"/>
          <w:b/>
          <w:sz w:val="22"/>
          <w:szCs w:val="22"/>
        </w:rPr>
      </w:pPr>
      <w:r w:rsidRPr="00A9552A">
        <w:rPr>
          <w:rFonts w:ascii="Calibri" w:hAnsi="Calibri" w:cs="Calibri"/>
          <w:b/>
          <w:sz w:val="22"/>
          <w:szCs w:val="22"/>
        </w:rPr>
        <w:t xml:space="preserve">Part 3: Documentation / </w:t>
      </w:r>
      <w:proofErr w:type="spellStart"/>
      <w:r w:rsidRPr="00A9552A">
        <w:rPr>
          <w:rFonts w:ascii="Calibri" w:hAnsi="Calibri" w:cs="Calibri"/>
          <w:b/>
          <w:sz w:val="22"/>
          <w:szCs w:val="22"/>
        </w:rPr>
        <w:t>Dokumentacija</w:t>
      </w:r>
      <w:proofErr w:type="spellEnd"/>
    </w:p>
    <w:p w:rsidR="00A14E97" w:rsidRPr="00A9552A" w:rsidRDefault="00A14E97" w:rsidP="00F76967">
      <w:pPr>
        <w:keepNext/>
        <w:keepLines/>
        <w:tabs>
          <w:tab w:val="left" w:pos="993"/>
        </w:tabs>
        <w:ind w:left="567"/>
        <w:jc w:val="both"/>
        <w:rPr>
          <w:rFonts w:ascii="Calibri" w:hAnsi="Calibri" w:cs="Calibri"/>
          <w:sz w:val="22"/>
          <w:szCs w:val="22"/>
        </w:rPr>
      </w:pPr>
      <w:r w:rsidRPr="00A9552A">
        <w:rPr>
          <w:rFonts w:ascii="Calibri" w:hAnsi="Calibri" w:cs="Calibri"/>
          <w:sz w:val="22"/>
          <w:szCs w:val="22"/>
        </w:rPr>
        <w:t xml:space="preserve">To be supplied using the templates attached* / </w:t>
      </w:r>
      <w:proofErr w:type="spellStart"/>
      <w:r w:rsidRPr="00A9552A">
        <w:rPr>
          <w:rFonts w:ascii="Calibri" w:hAnsi="Calibri" w:cs="Calibri"/>
          <w:sz w:val="22"/>
          <w:szCs w:val="22"/>
        </w:rPr>
        <w:t>dostavlja</w:t>
      </w:r>
      <w:proofErr w:type="spellEnd"/>
      <w:r w:rsidRPr="00A9552A">
        <w:rPr>
          <w:rFonts w:ascii="Calibri" w:hAnsi="Calibri" w:cs="Calibri"/>
          <w:sz w:val="22"/>
          <w:szCs w:val="22"/>
        </w:rPr>
        <w:t xml:space="preserve"> se </w:t>
      </w:r>
      <w:proofErr w:type="spellStart"/>
      <w:r w:rsidRPr="00A9552A">
        <w:rPr>
          <w:rFonts w:ascii="Calibri" w:hAnsi="Calibri" w:cs="Calibri"/>
          <w:sz w:val="22"/>
          <w:szCs w:val="22"/>
        </w:rPr>
        <w:t>prema</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priloženim</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obrascima</w:t>
      </w:r>
      <w:proofErr w:type="spellEnd"/>
      <w:r w:rsidRPr="00A9552A">
        <w:rPr>
          <w:rFonts w:ascii="Calibri" w:hAnsi="Calibri" w:cs="Calibri"/>
          <w:sz w:val="22"/>
          <w:szCs w:val="22"/>
        </w:rPr>
        <w:t>:</w:t>
      </w:r>
    </w:p>
    <w:p w:rsidR="00A14E97" w:rsidRPr="00A9552A" w:rsidRDefault="00A14E97" w:rsidP="00F76967">
      <w:pPr>
        <w:numPr>
          <w:ilvl w:val="0"/>
          <w:numId w:val="3"/>
        </w:numPr>
        <w:tabs>
          <w:tab w:val="clear" w:pos="1211"/>
          <w:tab w:val="num" w:pos="1134"/>
        </w:tabs>
        <w:ind w:left="1134" w:hanging="567"/>
        <w:jc w:val="both"/>
        <w:rPr>
          <w:rFonts w:ascii="Calibri" w:hAnsi="Calibri" w:cs="Calibri"/>
          <w:sz w:val="22"/>
          <w:szCs w:val="22"/>
        </w:rPr>
      </w:pPr>
      <w:r w:rsidRPr="00A9552A">
        <w:rPr>
          <w:rFonts w:ascii="Calibri" w:hAnsi="Calibri" w:cs="Calibri"/>
          <w:sz w:val="22"/>
          <w:szCs w:val="22"/>
        </w:rPr>
        <w:t>The "Tender form for a supply contract", together with its Annex 1 "Declaration on honour on exclusion criteria and selection criteria", both duly completed and signed, which includes the</w:t>
      </w:r>
      <w:r w:rsidRPr="00A9552A">
        <w:rPr>
          <w:rFonts w:ascii="Calibri" w:hAnsi="Calibri" w:cs="Calibri"/>
          <w:sz w:val="22"/>
          <w:szCs w:val="22"/>
          <w:u w:val="single"/>
        </w:rPr>
        <w:t xml:space="preserve"> </w:t>
      </w:r>
      <w:r w:rsidRPr="00A9552A">
        <w:rPr>
          <w:rFonts w:ascii="Calibri" w:hAnsi="Calibri" w:cs="Calibri"/>
          <w:sz w:val="22"/>
          <w:szCs w:val="22"/>
        </w:rPr>
        <w:t>tenderer’s declaration, point 7, (from each member if a consortium)</w:t>
      </w:r>
      <w:r w:rsidRPr="00A9552A">
        <w:rPr>
          <w:rFonts w:ascii="Calibri" w:hAnsi="Calibri" w:cs="Calibri"/>
          <w:b/>
          <w:sz w:val="22"/>
          <w:szCs w:val="22"/>
        </w:rPr>
        <w:t xml:space="preserve">/ </w:t>
      </w:r>
      <w:r w:rsidRPr="00A9552A">
        <w:rPr>
          <w:rFonts w:ascii="Calibri" w:hAnsi="Calibri" w:cs="Calibri"/>
          <w:iCs/>
          <w:sz w:val="22"/>
          <w:szCs w:val="22"/>
          <w:lang w:val="hr-HR"/>
        </w:rPr>
        <w:t>Potpisani ponudbeni list prema danom obrascu, zajedno s deklaracijom (</w:t>
      </w:r>
      <w:proofErr w:type="spellStart"/>
      <w:r w:rsidRPr="00A9552A">
        <w:rPr>
          <w:rFonts w:ascii="Calibri" w:hAnsi="Calibri" w:cs="Calibri"/>
          <w:iCs/>
          <w:sz w:val="22"/>
          <w:szCs w:val="22"/>
          <w:lang w:val="hr-HR"/>
        </w:rPr>
        <w:t>Annex</w:t>
      </w:r>
      <w:proofErr w:type="spellEnd"/>
      <w:r w:rsidRPr="00A9552A">
        <w:rPr>
          <w:rFonts w:ascii="Calibri" w:hAnsi="Calibri" w:cs="Calibri"/>
          <w:iCs/>
          <w:sz w:val="22"/>
          <w:szCs w:val="22"/>
          <w:lang w:val="hr-HR"/>
        </w:rPr>
        <w:t xml:space="preserve"> 1), što uključuje i deklaraciju iz točke 7 (za svakog člana konzorcija)</w:t>
      </w:r>
      <w:r w:rsidRPr="00A9552A">
        <w:rPr>
          <w:rFonts w:ascii="Calibri" w:hAnsi="Calibri" w:cs="Calibri"/>
          <w:b/>
          <w:iCs/>
          <w:sz w:val="22"/>
          <w:szCs w:val="22"/>
          <w:lang w:val="hr-HR"/>
        </w:rPr>
        <w:t xml:space="preserve">   </w:t>
      </w:r>
    </w:p>
    <w:p w:rsidR="00A14E97" w:rsidRPr="00A9552A" w:rsidRDefault="00A14E97" w:rsidP="00F76967">
      <w:pPr>
        <w:numPr>
          <w:ilvl w:val="0"/>
          <w:numId w:val="3"/>
        </w:numPr>
        <w:jc w:val="both"/>
        <w:rPr>
          <w:rFonts w:ascii="Calibri" w:hAnsi="Calibri" w:cs="Calibri"/>
          <w:sz w:val="22"/>
          <w:szCs w:val="22"/>
        </w:rPr>
      </w:pPr>
      <w:r w:rsidRPr="00A9552A">
        <w:rPr>
          <w:rFonts w:ascii="Calibri" w:hAnsi="Calibri" w:cs="Calibri"/>
          <w:iCs/>
          <w:sz w:val="22"/>
          <w:szCs w:val="22"/>
          <w:lang w:val="hr-HR"/>
        </w:rPr>
        <w:t xml:space="preserve">Financial </w:t>
      </w:r>
      <w:proofErr w:type="spellStart"/>
      <w:r w:rsidRPr="00A9552A">
        <w:rPr>
          <w:rFonts w:ascii="Calibri" w:hAnsi="Calibri" w:cs="Calibri"/>
          <w:iCs/>
          <w:sz w:val="22"/>
          <w:szCs w:val="22"/>
          <w:lang w:val="hr-HR"/>
        </w:rPr>
        <w:t>identification</w:t>
      </w:r>
      <w:proofErr w:type="spellEnd"/>
      <w:r w:rsidRPr="00A9552A">
        <w:rPr>
          <w:rFonts w:ascii="Calibri" w:hAnsi="Calibri" w:cs="Calibri"/>
          <w:iCs/>
          <w:sz w:val="22"/>
          <w:szCs w:val="22"/>
          <w:lang w:val="hr-HR"/>
        </w:rPr>
        <w:t xml:space="preserve"> </w:t>
      </w:r>
      <w:proofErr w:type="spellStart"/>
      <w:r w:rsidRPr="00A9552A">
        <w:rPr>
          <w:rFonts w:ascii="Calibri" w:hAnsi="Calibri" w:cs="Calibri"/>
          <w:iCs/>
          <w:sz w:val="22"/>
          <w:szCs w:val="22"/>
          <w:lang w:val="hr-HR"/>
        </w:rPr>
        <w:t>Form</w:t>
      </w:r>
      <w:proofErr w:type="spellEnd"/>
      <w:r w:rsidRPr="00A9552A">
        <w:rPr>
          <w:rFonts w:ascii="Calibri" w:hAnsi="Calibri" w:cs="Calibri"/>
          <w:iCs/>
          <w:sz w:val="22"/>
          <w:szCs w:val="22"/>
          <w:lang w:val="hr-HR"/>
        </w:rPr>
        <w:t>/ Financijski identifikacijski obrazac</w:t>
      </w:r>
      <w:r w:rsidRPr="00A9552A">
        <w:rPr>
          <w:rFonts w:ascii="Calibri" w:hAnsi="Calibri" w:cs="Calibri"/>
          <w:sz w:val="22"/>
          <w:szCs w:val="22"/>
        </w:rPr>
        <w:t xml:space="preserve"> </w:t>
      </w:r>
    </w:p>
    <w:p w:rsidR="00A14E97" w:rsidRPr="00A9552A" w:rsidRDefault="00A14E97" w:rsidP="00F76967">
      <w:pPr>
        <w:numPr>
          <w:ilvl w:val="0"/>
          <w:numId w:val="3"/>
        </w:numPr>
        <w:jc w:val="both"/>
        <w:rPr>
          <w:rFonts w:ascii="Calibri" w:hAnsi="Calibri" w:cs="Calibri"/>
          <w:sz w:val="22"/>
          <w:szCs w:val="22"/>
        </w:rPr>
      </w:pPr>
      <w:r w:rsidRPr="00A9552A">
        <w:rPr>
          <w:rFonts w:ascii="Calibri" w:hAnsi="Calibri" w:cs="Calibri"/>
          <w:iCs/>
          <w:sz w:val="22"/>
          <w:szCs w:val="22"/>
          <w:lang w:val="hr-HR"/>
        </w:rPr>
        <w:t xml:space="preserve">Legal </w:t>
      </w:r>
      <w:proofErr w:type="spellStart"/>
      <w:r w:rsidRPr="00A9552A">
        <w:rPr>
          <w:rFonts w:ascii="Calibri" w:hAnsi="Calibri" w:cs="Calibri"/>
          <w:iCs/>
          <w:sz w:val="22"/>
          <w:szCs w:val="22"/>
          <w:lang w:val="hr-HR"/>
        </w:rPr>
        <w:t>entity</w:t>
      </w:r>
      <w:proofErr w:type="spellEnd"/>
      <w:r w:rsidRPr="00A9552A">
        <w:rPr>
          <w:rFonts w:ascii="Calibri" w:hAnsi="Calibri" w:cs="Calibri"/>
          <w:iCs/>
          <w:sz w:val="22"/>
          <w:szCs w:val="22"/>
          <w:lang w:val="hr-HR"/>
        </w:rPr>
        <w:t xml:space="preserve"> file/ Identifikacijska dokumentacija pravnog subjekta</w:t>
      </w:r>
    </w:p>
    <w:p w:rsidR="00A14E97" w:rsidRDefault="00A14E97" w:rsidP="00F76967">
      <w:pPr>
        <w:jc w:val="both"/>
        <w:rPr>
          <w:rFonts w:ascii="Calibri" w:hAnsi="Calibri" w:cs="Calibri"/>
          <w:sz w:val="22"/>
          <w:szCs w:val="22"/>
          <w:u w:val="single"/>
          <w:lang w:val="en-US" w:eastAsia="de-DE"/>
        </w:rPr>
      </w:pPr>
    </w:p>
    <w:p w:rsidR="00B219DB" w:rsidRPr="00F76967" w:rsidRDefault="00B219DB" w:rsidP="00B219DB">
      <w:pPr>
        <w:jc w:val="both"/>
        <w:rPr>
          <w:rFonts w:ascii="Calibri" w:hAnsi="Calibri" w:cs="Calibri"/>
          <w:b/>
          <w:sz w:val="22"/>
          <w:szCs w:val="22"/>
          <w:lang w:val="en-US" w:eastAsia="de-DE"/>
        </w:rPr>
      </w:pPr>
      <w:r w:rsidRPr="00F76967">
        <w:rPr>
          <w:rFonts w:ascii="Calibri" w:hAnsi="Calibri" w:cs="Calibri"/>
          <w:b/>
          <w:sz w:val="22"/>
          <w:szCs w:val="22"/>
          <w:lang w:val="en-US" w:eastAsia="de-DE"/>
        </w:rPr>
        <w:t xml:space="preserve">11 </w:t>
      </w:r>
      <w:r w:rsidRPr="00F76967">
        <w:rPr>
          <w:rFonts w:ascii="Calibri" w:hAnsi="Calibri" w:cs="Calibri"/>
          <w:b/>
          <w:sz w:val="22"/>
          <w:szCs w:val="22"/>
        </w:rPr>
        <w:t>CONTENT OF TENDERS / SADRŽAJ PONUDE</w:t>
      </w:r>
    </w:p>
    <w:p w:rsidR="00B219DB" w:rsidRDefault="00B219DB" w:rsidP="00B219DB">
      <w:pPr>
        <w:jc w:val="both"/>
        <w:rPr>
          <w:rFonts w:ascii="Calibri" w:hAnsi="Calibri" w:cs="Calibri"/>
          <w:sz w:val="22"/>
          <w:szCs w:val="22"/>
          <w:u w:val="single"/>
          <w:lang w:val="en-US" w:eastAsia="de-DE"/>
        </w:rPr>
      </w:pPr>
    </w:p>
    <w:p w:rsidR="00B219DB" w:rsidRPr="00A9552A" w:rsidRDefault="00B219DB" w:rsidP="00B219DB">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w:t>
      </w:r>
    </w:p>
    <w:p w:rsidR="00B219DB" w:rsidRDefault="00B219DB" w:rsidP="00F76967">
      <w:pPr>
        <w:jc w:val="both"/>
        <w:rPr>
          <w:rFonts w:ascii="Calibri" w:hAnsi="Calibri" w:cs="Calibri"/>
          <w:sz w:val="22"/>
          <w:szCs w:val="22"/>
          <w:u w:val="single"/>
          <w:lang w:val="en-US" w:eastAsia="de-DE"/>
        </w:rPr>
      </w:pPr>
    </w:p>
    <w:p w:rsidR="00B219DB" w:rsidRPr="004D0F40" w:rsidRDefault="00B219DB" w:rsidP="00B219DB">
      <w:pPr>
        <w:pStyle w:val="titre4"/>
        <w:numPr>
          <w:ilvl w:val="0"/>
          <w:numId w:val="0"/>
        </w:numPr>
        <w:tabs>
          <w:tab w:val="clear" w:pos="357"/>
        </w:tabs>
        <w:ind w:left="567"/>
        <w:rPr>
          <w:rFonts w:ascii="Calibri" w:hAnsi="Calibri" w:cs="Calibri"/>
          <w:sz w:val="22"/>
          <w:szCs w:val="22"/>
        </w:rPr>
      </w:pPr>
      <w:r w:rsidRPr="004D0F40">
        <w:rPr>
          <w:rFonts w:ascii="Calibri" w:hAnsi="Calibri" w:cs="Calibri"/>
          <w:sz w:val="22"/>
          <w:szCs w:val="22"/>
        </w:rPr>
        <w:t>11.4. TAXES / POREZI</w:t>
      </w:r>
    </w:p>
    <w:p w:rsidR="00B219DB" w:rsidRPr="00C4392F" w:rsidRDefault="00B219DB" w:rsidP="00B219DB">
      <w:pPr>
        <w:pStyle w:val="Naslov2"/>
        <w:ind w:left="567"/>
        <w:rPr>
          <w:rFonts w:ascii="Calibri" w:hAnsi="Calibri" w:cs="Calibri"/>
          <w:b w:val="0"/>
          <w:sz w:val="22"/>
        </w:rPr>
      </w:pPr>
      <w:r w:rsidRPr="00C4392F">
        <w:rPr>
          <w:rFonts w:ascii="Calibri" w:hAnsi="Calibri" w:cs="Calibri"/>
          <w:b w:val="0"/>
          <w:sz w:val="22"/>
        </w:rPr>
        <w:t xml:space="preserve">VAT in not applicable i.e. payable. / PDV </w:t>
      </w:r>
      <w:proofErr w:type="spellStart"/>
      <w:r w:rsidRPr="00C4392F">
        <w:rPr>
          <w:rFonts w:ascii="Calibri" w:hAnsi="Calibri" w:cs="Calibri"/>
          <w:b w:val="0"/>
          <w:sz w:val="22"/>
        </w:rPr>
        <w:t>nije</w:t>
      </w:r>
      <w:proofErr w:type="spellEnd"/>
      <w:r w:rsidRPr="00C4392F">
        <w:rPr>
          <w:rFonts w:ascii="Calibri" w:hAnsi="Calibri" w:cs="Calibri"/>
          <w:b w:val="0"/>
          <w:sz w:val="22"/>
        </w:rPr>
        <w:t xml:space="preserve"> </w:t>
      </w:r>
      <w:proofErr w:type="spellStart"/>
      <w:r w:rsidRPr="00C4392F">
        <w:rPr>
          <w:rFonts w:ascii="Calibri" w:hAnsi="Calibri" w:cs="Calibri"/>
          <w:b w:val="0"/>
          <w:sz w:val="22"/>
        </w:rPr>
        <w:t>prihvatljiv</w:t>
      </w:r>
      <w:proofErr w:type="spellEnd"/>
      <w:r w:rsidRPr="00C4392F">
        <w:rPr>
          <w:rFonts w:ascii="Calibri" w:hAnsi="Calibri" w:cs="Calibri"/>
          <w:b w:val="0"/>
          <w:sz w:val="22"/>
        </w:rPr>
        <w:t xml:space="preserve"> </w:t>
      </w:r>
      <w:proofErr w:type="spellStart"/>
      <w:r w:rsidRPr="00C4392F">
        <w:rPr>
          <w:rFonts w:ascii="Calibri" w:hAnsi="Calibri" w:cs="Calibri"/>
          <w:b w:val="0"/>
          <w:sz w:val="22"/>
        </w:rPr>
        <w:t>trošak</w:t>
      </w:r>
      <w:proofErr w:type="spellEnd"/>
      <w:r w:rsidRPr="00C4392F">
        <w:rPr>
          <w:rFonts w:ascii="Calibri" w:hAnsi="Calibri" w:cs="Calibri"/>
          <w:b w:val="0"/>
          <w:sz w:val="22"/>
        </w:rPr>
        <w:t xml:space="preserve">, </w:t>
      </w:r>
      <w:proofErr w:type="spellStart"/>
      <w:r w:rsidRPr="00C4392F">
        <w:rPr>
          <w:rFonts w:ascii="Calibri" w:hAnsi="Calibri" w:cs="Calibri"/>
          <w:b w:val="0"/>
          <w:sz w:val="22"/>
        </w:rPr>
        <w:t>odnosno</w:t>
      </w:r>
      <w:proofErr w:type="spellEnd"/>
      <w:r w:rsidRPr="00C4392F">
        <w:rPr>
          <w:rFonts w:ascii="Calibri" w:hAnsi="Calibri" w:cs="Calibri"/>
          <w:b w:val="0"/>
          <w:sz w:val="22"/>
        </w:rPr>
        <w:t xml:space="preserve"> </w:t>
      </w:r>
      <w:proofErr w:type="spellStart"/>
      <w:r w:rsidRPr="00C4392F">
        <w:rPr>
          <w:rFonts w:ascii="Calibri" w:hAnsi="Calibri" w:cs="Calibri"/>
          <w:b w:val="0"/>
          <w:sz w:val="22"/>
        </w:rPr>
        <w:t>izuzet</w:t>
      </w:r>
      <w:proofErr w:type="spellEnd"/>
      <w:r w:rsidRPr="00C4392F">
        <w:rPr>
          <w:rFonts w:ascii="Calibri" w:hAnsi="Calibri" w:cs="Calibri"/>
          <w:b w:val="0"/>
          <w:sz w:val="22"/>
        </w:rPr>
        <w:t xml:space="preserve"> je. </w:t>
      </w:r>
    </w:p>
    <w:p w:rsidR="00B219DB" w:rsidRDefault="00B219DB" w:rsidP="00F76967">
      <w:pPr>
        <w:jc w:val="both"/>
        <w:rPr>
          <w:rFonts w:ascii="Calibri" w:hAnsi="Calibri" w:cs="Calibri"/>
          <w:sz w:val="22"/>
          <w:szCs w:val="22"/>
          <w:u w:val="single"/>
          <w:lang w:val="en-US" w:eastAsia="de-DE"/>
        </w:rPr>
      </w:pPr>
    </w:p>
    <w:p w:rsidR="00B219DB" w:rsidRPr="00A9552A" w:rsidRDefault="00B219DB" w:rsidP="00B219DB">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B219DB" w:rsidRDefault="00B219DB" w:rsidP="00F76967">
      <w:pPr>
        <w:jc w:val="both"/>
        <w:rPr>
          <w:rFonts w:ascii="Calibri" w:hAnsi="Calibri" w:cs="Calibri"/>
          <w:sz w:val="22"/>
          <w:szCs w:val="22"/>
          <w:u w:val="single"/>
          <w:lang w:val="en-US" w:eastAsia="de-DE"/>
        </w:rPr>
      </w:pPr>
    </w:p>
    <w:p w:rsidR="00B219DB" w:rsidRPr="00DB0671" w:rsidRDefault="00B219DB" w:rsidP="00B219DB">
      <w:pPr>
        <w:ind w:left="709"/>
        <w:jc w:val="both"/>
        <w:rPr>
          <w:rFonts w:ascii="Calibri" w:hAnsi="Calibri" w:cs="Calibri"/>
          <w:sz w:val="22"/>
          <w:szCs w:val="22"/>
        </w:rPr>
      </w:pPr>
      <w:bookmarkStart w:id="7" w:name="_Hlk23161067"/>
      <w:r w:rsidRPr="00DB0671">
        <w:rPr>
          <w:rFonts w:ascii="Calibri" w:hAnsi="Calibri" w:cs="Calibri"/>
          <w:noProof/>
          <w:sz w:val="22"/>
          <w:szCs w:val="22"/>
        </w:rPr>
        <w:t xml:space="preserve">VAT shall be paid in compliance with the binding regulations, national law and international agreements concerning the execution of the project. </w:t>
      </w:r>
      <w:r w:rsidRPr="00DB0671">
        <w:rPr>
          <w:rStyle w:val="tw4winMark"/>
          <w:rFonts w:ascii="Calibri" w:hAnsi="Calibri" w:cs="Calibri"/>
          <w:vanish w:val="0"/>
          <w:sz w:val="22"/>
          <w:szCs w:val="22"/>
          <w:lang w:val="sl-SI"/>
        </w:rPr>
        <w:t>/</w:t>
      </w:r>
      <w:r w:rsidRPr="00DB0671">
        <w:rPr>
          <w:rFonts w:ascii="Calibri" w:hAnsi="Calibri" w:cs="Calibri"/>
          <w:sz w:val="22"/>
          <w:szCs w:val="22"/>
        </w:rPr>
        <w:t xml:space="preserve"> </w:t>
      </w:r>
      <w:r w:rsidRPr="00DB0671">
        <w:rPr>
          <w:rFonts w:ascii="Calibri" w:hAnsi="Calibri" w:cs="Calibri"/>
          <w:sz w:val="22"/>
          <w:szCs w:val="22"/>
          <w:lang w:val="sl-SI"/>
        </w:rPr>
        <w:t xml:space="preserve">PDV će biti isplaćen u skladu s primjenjivim odredbama, lokalnim zakonima i međunarodnim sporazumima u svezi provedbe projekta. </w:t>
      </w:r>
      <w:r w:rsidRPr="00DB0671">
        <w:rPr>
          <w:rFonts w:ascii="Calibri" w:hAnsi="Calibri" w:cs="Calibri"/>
          <w:sz w:val="22"/>
          <w:szCs w:val="22"/>
        </w:rPr>
        <w:t xml:space="preserve"> </w:t>
      </w:r>
    </w:p>
    <w:bookmarkEnd w:id="7"/>
    <w:p w:rsidR="00B219DB" w:rsidRPr="00A9552A" w:rsidRDefault="00B219DB" w:rsidP="00F76967">
      <w:pPr>
        <w:jc w:val="both"/>
        <w:rPr>
          <w:rFonts w:ascii="Calibri" w:hAnsi="Calibri" w:cs="Calibri"/>
          <w:sz w:val="22"/>
          <w:szCs w:val="22"/>
          <w:u w:val="single"/>
          <w:lang w:val="en-US" w:eastAsia="de-DE"/>
        </w:rPr>
      </w:pPr>
    </w:p>
    <w:p w:rsidR="00F76967" w:rsidRPr="00A9552A" w:rsidRDefault="00F76967" w:rsidP="00F76967">
      <w:pPr>
        <w:jc w:val="both"/>
        <w:rPr>
          <w:rFonts w:ascii="Calibri" w:hAnsi="Calibri" w:cs="Calibri"/>
          <w:sz w:val="22"/>
          <w:szCs w:val="22"/>
          <w:u w:val="single"/>
          <w:lang w:val="en-US" w:eastAsia="de-DE"/>
        </w:rPr>
      </w:pPr>
    </w:p>
    <w:p w:rsidR="00F76967" w:rsidRPr="00F76967" w:rsidRDefault="00F76967" w:rsidP="00F76967">
      <w:pPr>
        <w:pStyle w:val="titre4"/>
        <w:numPr>
          <w:ilvl w:val="0"/>
          <w:numId w:val="0"/>
        </w:numPr>
        <w:tabs>
          <w:tab w:val="clear" w:pos="357"/>
        </w:tabs>
        <w:jc w:val="both"/>
        <w:rPr>
          <w:rFonts w:ascii="Calibri" w:hAnsi="Calibri" w:cs="Calibri"/>
          <w:sz w:val="22"/>
          <w:szCs w:val="22"/>
        </w:rPr>
      </w:pPr>
      <w:bookmarkStart w:id="8" w:name="_Toc248229064"/>
      <w:r w:rsidRPr="00F76967">
        <w:rPr>
          <w:rFonts w:ascii="Calibri" w:hAnsi="Calibri" w:cs="Calibri"/>
          <w:noProof/>
          <w:sz w:val="22"/>
          <w:szCs w:val="22"/>
          <w:lang w:val="sl-SI"/>
        </w:rPr>
        <w:t>15 ALTERING AND WITHDRAWING TENDERS</w:t>
      </w:r>
      <w:r w:rsidRPr="00F76967">
        <w:rPr>
          <w:rStyle w:val="tw4winMark"/>
          <w:rFonts w:ascii="Calibri" w:hAnsi="Calibri" w:cs="Calibri"/>
          <w:b w:val="0"/>
          <w:bCs/>
          <w:vanish w:val="0"/>
          <w:sz w:val="22"/>
          <w:szCs w:val="22"/>
          <w:lang w:val="sl-SI"/>
        </w:rPr>
        <w:t>/</w:t>
      </w:r>
      <w:bookmarkEnd w:id="8"/>
      <w:r w:rsidRPr="00F76967">
        <w:rPr>
          <w:rFonts w:ascii="Calibri" w:hAnsi="Calibri" w:cs="Calibri"/>
          <w:sz w:val="22"/>
          <w:szCs w:val="22"/>
          <w:lang w:val="sl-SI"/>
        </w:rPr>
        <w:t xml:space="preserve"> IZMJENE I POVLAČENJE PONUDA</w:t>
      </w:r>
      <w:r w:rsidRPr="00F76967">
        <w:rPr>
          <w:rStyle w:val="tw4winMark"/>
          <w:rFonts w:ascii="Calibri" w:hAnsi="Calibri" w:cs="Calibri"/>
          <w:b w:val="0"/>
          <w:bCs/>
          <w:vanish w:val="0"/>
          <w:sz w:val="22"/>
          <w:szCs w:val="22"/>
          <w:lang w:val="sl-SI"/>
        </w:rPr>
        <w:t xml:space="preserve"> </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w:t>
      </w:r>
    </w:p>
    <w:p w:rsidR="00F76967" w:rsidRPr="00A9552A" w:rsidRDefault="00F76967" w:rsidP="00F76967">
      <w:pPr>
        <w:jc w:val="both"/>
        <w:rPr>
          <w:rFonts w:ascii="Calibri" w:hAnsi="Calibri" w:cs="Calibri"/>
          <w:noProof/>
          <w:sz w:val="22"/>
          <w:szCs w:val="22"/>
          <w:lang w:val="sl-SI"/>
        </w:rPr>
      </w:pPr>
    </w:p>
    <w:p w:rsidR="00A14E97" w:rsidRPr="00A9552A" w:rsidRDefault="00A14E97" w:rsidP="00F76967">
      <w:pPr>
        <w:jc w:val="both"/>
        <w:rPr>
          <w:rFonts w:ascii="Calibri" w:hAnsi="Calibri" w:cs="Calibri"/>
          <w:sz w:val="22"/>
          <w:szCs w:val="22"/>
        </w:rPr>
      </w:pPr>
      <w:r w:rsidRPr="00A9552A">
        <w:rPr>
          <w:rFonts w:ascii="Calibri" w:hAnsi="Calibri" w:cs="Calibri"/>
          <w:noProof/>
          <w:sz w:val="22"/>
          <w:szCs w:val="22"/>
          <w:lang w:val="sl-SI"/>
        </w:rPr>
        <w:t>15.1 Tenderers may alter or withdraw their tenders by written notification prior to the deadline for submission of tenders.</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Ponuditelji mogu izmijeniti ili povući svoje ponude u pisanom obliku prije isteka roka za dostavu ponuda.</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rPr>
        <w:t xml:space="preserve">No tender may be altered after the deadline for </w:t>
      </w:r>
      <w:proofErr w:type="gramStart"/>
      <w:r w:rsidRPr="00A9552A">
        <w:rPr>
          <w:rFonts w:ascii="Calibri" w:hAnsi="Calibri" w:cs="Calibri"/>
          <w:noProof/>
          <w:sz w:val="22"/>
          <w:szCs w:val="22"/>
        </w:rPr>
        <w:t>submission.</w:t>
      </w:r>
      <w:r w:rsidRPr="00A9552A">
        <w:rPr>
          <w:rStyle w:val="tw4winMark"/>
          <w:rFonts w:ascii="Calibri" w:hAnsi="Calibri" w:cs="Calibri"/>
          <w:vanish w:val="0"/>
          <w:sz w:val="22"/>
          <w:szCs w:val="22"/>
          <w:lang w:val="sl-SI"/>
        </w:rPr>
        <w:t>/</w:t>
      </w:r>
      <w:proofErr w:type="gramEnd"/>
      <w:r w:rsidRPr="00A9552A">
        <w:rPr>
          <w:rFonts w:ascii="Calibri" w:hAnsi="Calibri" w:cs="Calibri"/>
          <w:sz w:val="22"/>
          <w:szCs w:val="22"/>
          <w:lang w:val="hr-HR"/>
        </w:rPr>
        <w:t xml:space="preserve"> Niti jedna ponuda ne može biti izmijenjena nakon isteka roka za njihovo podnošenje. </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lang w:val="sl-SI"/>
        </w:rPr>
        <w:t>Withdrawals must be unconditional and will end all participation in the tender procedure.</w:t>
      </w:r>
      <w:r w:rsidRPr="00A9552A">
        <w:rPr>
          <w:rStyle w:val="tw4winMark"/>
          <w:rFonts w:ascii="Calibri" w:hAnsi="Calibri" w:cs="Calibri"/>
          <w:vanish w:val="0"/>
          <w:sz w:val="22"/>
          <w:szCs w:val="22"/>
          <w:lang w:val="sl-SI"/>
        </w:rPr>
        <w:t>/</w:t>
      </w:r>
      <w:r w:rsidRPr="00A9552A">
        <w:rPr>
          <w:rFonts w:ascii="Calibri" w:hAnsi="Calibri" w:cs="Calibri"/>
          <w:sz w:val="22"/>
          <w:szCs w:val="22"/>
          <w:lang w:val="sl-SI"/>
        </w:rPr>
        <w:t xml:space="preserve"> </w:t>
      </w:r>
      <w:r w:rsidRPr="00A9552A">
        <w:rPr>
          <w:rFonts w:ascii="Calibri" w:hAnsi="Calibri" w:cs="Calibri"/>
          <w:sz w:val="22"/>
          <w:szCs w:val="22"/>
          <w:lang w:val="hr-HR"/>
        </w:rPr>
        <w:t>Povlačenje mora biti bezuvjetno i okončava sudjelovanje u postupku.</w:t>
      </w:r>
    </w:p>
    <w:p w:rsidR="00A14E97" w:rsidRPr="00A9552A" w:rsidRDefault="00A14E97" w:rsidP="00F76967">
      <w:pPr>
        <w:jc w:val="both"/>
        <w:rPr>
          <w:rFonts w:ascii="Calibri" w:hAnsi="Calibri" w:cs="Calibri"/>
          <w:sz w:val="22"/>
          <w:szCs w:val="22"/>
          <w:lang w:val="hr-HR"/>
        </w:rPr>
      </w:pPr>
      <w:r w:rsidRPr="00A9552A">
        <w:rPr>
          <w:rFonts w:ascii="Calibri" w:hAnsi="Calibri" w:cs="Calibri"/>
          <w:sz w:val="22"/>
          <w:szCs w:val="22"/>
        </w:rPr>
        <w:t xml:space="preserve">15.2 </w:t>
      </w:r>
      <w:r w:rsidRPr="00A9552A">
        <w:rPr>
          <w:rFonts w:ascii="Calibri" w:hAnsi="Calibri" w:cs="Calibri"/>
          <w:noProof/>
          <w:sz w:val="22"/>
          <w:szCs w:val="22"/>
          <w:lang w:val="sl-SI"/>
        </w:rPr>
        <w:t>Any such notification of alteration or withdrawal must be prepared and submitted in accordance with Clause 10, and the envelope must also be marked with "alteration" or "withdrawal" as appropriate.</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 xml:space="preserve"> Bilo kakve obavijesti o izmjenama ili povlačenju moraju biti pripremljene i podnesene u skladu s točkom 10 i na omotnici mora biti jasno naznačeno „izmjena“ ili „povlačenje“, prema potrebi.</w:t>
      </w:r>
    </w:p>
    <w:p w:rsidR="00A14E97" w:rsidRPr="00A9552A" w:rsidRDefault="00A14E97" w:rsidP="00F76967">
      <w:pPr>
        <w:jc w:val="both"/>
        <w:rPr>
          <w:rFonts w:ascii="Calibri" w:hAnsi="Calibri" w:cs="Calibri"/>
          <w:sz w:val="22"/>
          <w:szCs w:val="22"/>
        </w:rPr>
      </w:pPr>
      <w:r w:rsidRPr="00A9552A">
        <w:rPr>
          <w:rFonts w:ascii="Calibri" w:hAnsi="Calibri" w:cs="Calibri"/>
          <w:sz w:val="22"/>
          <w:szCs w:val="22"/>
          <w:lang w:val="hr-HR"/>
        </w:rPr>
        <w:t xml:space="preserve">15.3 </w:t>
      </w:r>
      <w:r w:rsidRPr="00A9552A">
        <w:rPr>
          <w:rFonts w:ascii="Calibri" w:hAnsi="Calibri" w:cs="Calibri"/>
          <w:noProof/>
          <w:sz w:val="22"/>
          <w:szCs w:val="22"/>
          <w:lang w:val="sl-SI"/>
        </w:rPr>
        <w:t>Withdrawal of a tender in the period between the deadline for submission and the date of expiry of the validity of the tender will result in forfeiture of the tender guarantee.</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 xml:space="preserve"> Povlačenje ponude u razdoblju između isteka roka za podnošenje ponuda i datuma isteka valjanosti ponude rezultirat će gubitkom ponudbenog jamstva.</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jc w:val="both"/>
        <w:rPr>
          <w:rFonts w:ascii="Calibri" w:hAnsi="Calibri" w:cs="Calibri"/>
          <w:noProof/>
          <w:sz w:val="22"/>
          <w:szCs w:val="22"/>
          <w:lang w:val="sl-SI"/>
        </w:rPr>
      </w:pPr>
    </w:p>
    <w:p w:rsidR="00A14E97" w:rsidRPr="00A9552A" w:rsidRDefault="00A14E97" w:rsidP="00F76967">
      <w:pPr>
        <w:jc w:val="both"/>
        <w:rPr>
          <w:rFonts w:ascii="Calibri" w:hAnsi="Calibri" w:cs="Calibri"/>
          <w:sz w:val="22"/>
          <w:szCs w:val="22"/>
        </w:rPr>
      </w:pPr>
      <w:r w:rsidRPr="00A9552A">
        <w:rPr>
          <w:rFonts w:ascii="Calibri" w:hAnsi="Calibri" w:cs="Calibri"/>
          <w:noProof/>
          <w:sz w:val="22"/>
          <w:szCs w:val="22"/>
          <w:lang w:val="sl-SI"/>
        </w:rPr>
        <w:t>15.1 Tenderers may alter or withdraw their tenders by written notification prior to the deadline for submission of tenders.</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Ponuditelji mogu izmijeniti ili povući svoje ponude u pisanom obliku prije isteka roka za dostavu ponuda.</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rPr>
        <w:t xml:space="preserve">No tender may be altered after the deadline for </w:t>
      </w:r>
      <w:proofErr w:type="gramStart"/>
      <w:r w:rsidRPr="00A9552A">
        <w:rPr>
          <w:rFonts w:ascii="Calibri" w:hAnsi="Calibri" w:cs="Calibri"/>
          <w:noProof/>
          <w:sz w:val="22"/>
          <w:szCs w:val="22"/>
        </w:rPr>
        <w:t>submission.</w:t>
      </w:r>
      <w:r w:rsidRPr="00A9552A">
        <w:rPr>
          <w:rStyle w:val="tw4winMark"/>
          <w:rFonts w:ascii="Calibri" w:hAnsi="Calibri" w:cs="Calibri"/>
          <w:vanish w:val="0"/>
          <w:sz w:val="22"/>
          <w:szCs w:val="22"/>
          <w:lang w:val="sl-SI"/>
        </w:rPr>
        <w:t>/</w:t>
      </w:r>
      <w:proofErr w:type="gramEnd"/>
      <w:r w:rsidRPr="00A9552A">
        <w:rPr>
          <w:rFonts w:ascii="Calibri" w:hAnsi="Calibri" w:cs="Calibri"/>
          <w:sz w:val="22"/>
          <w:szCs w:val="22"/>
          <w:lang w:val="hr-HR"/>
        </w:rPr>
        <w:t xml:space="preserve"> Niti jedna ponuda ne može biti izmijenjena nakon isteka roka za njihovo podnošenje. </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lang w:val="sl-SI"/>
        </w:rPr>
        <w:t>Withdrawals must be unconditional and will end all participation in the tender procedure.</w:t>
      </w:r>
      <w:r w:rsidRPr="00A9552A">
        <w:rPr>
          <w:rStyle w:val="tw4winMark"/>
          <w:rFonts w:ascii="Calibri" w:hAnsi="Calibri" w:cs="Calibri"/>
          <w:vanish w:val="0"/>
          <w:sz w:val="22"/>
          <w:szCs w:val="22"/>
          <w:lang w:val="sl-SI"/>
        </w:rPr>
        <w:t>/</w:t>
      </w:r>
      <w:r w:rsidRPr="00A9552A">
        <w:rPr>
          <w:rFonts w:ascii="Calibri" w:hAnsi="Calibri" w:cs="Calibri"/>
          <w:sz w:val="22"/>
          <w:szCs w:val="22"/>
          <w:lang w:val="sl-SI"/>
        </w:rPr>
        <w:t xml:space="preserve"> </w:t>
      </w:r>
      <w:r w:rsidRPr="00A9552A">
        <w:rPr>
          <w:rFonts w:ascii="Calibri" w:hAnsi="Calibri" w:cs="Calibri"/>
          <w:sz w:val="22"/>
          <w:szCs w:val="22"/>
          <w:lang w:val="hr-HR"/>
        </w:rPr>
        <w:t>Povlačenje mora biti bezuvjetno i okončava sudjelovanje u postupku.</w:t>
      </w:r>
    </w:p>
    <w:p w:rsidR="00A14E97" w:rsidRPr="00A9552A" w:rsidRDefault="00A14E97" w:rsidP="00F76967">
      <w:pPr>
        <w:jc w:val="both"/>
        <w:rPr>
          <w:rFonts w:ascii="Calibri" w:hAnsi="Calibri" w:cs="Calibri"/>
          <w:sz w:val="22"/>
          <w:szCs w:val="22"/>
          <w:lang w:val="hr-HR"/>
        </w:rPr>
      </w:pPr>
      <w:r w:rsidRPr="00A9552A">
        <w:rPr>
          <w:rFonts w:ascii="Calibri" w:hAnsi="Calibri" w:cs="Calibri"/>
          <w:sz w:val="22"/>
          <w:szCs w:val="22"/>
        </w:rPr>
        <w:t xml:space="preserve">15.2 </w:t>
      </w:r>
      <w:r w:rsidRPr="00A9552A">
        <w:rPr>
          <w:rFonts w:ascii="Calibri" w:hAnsi="Calibri" w:cs="Calibri"/>
          <w:noProof/>
          <w:sz w:val="22"/>
          <w:szCs w:val="22"/>
          <w:lang w:val="sl-SI"/>
        </w:rPr>
        <w:t>Any such notification of alteration or withdrawal must be prepared and submitted in accordance with Clause 10, and the envelope must also be marked with "alteration" or "withdrawal" as appropriate.</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 xml:space="preserve"> Bilo kakve obavijesti o izmjenama ili povlačenju moraju biti pripremljene i podnesene u skladu s točkom 10 i na omotnici mora biti jasno naznačeno „izmjena“ ili „povlačenje“, prema potrebi.</w:t>
      </w:r>
    </w:p>
    <w:p w:rsidR="00F76967" w:rsidRPr="00A9552A" w:rsidRDefault="00F76967" w:rsidP="00F76967">
      <w:pPr>
        <w:jc w:val="both"/>
        <w:rPr>
          <w:rFonts w:ascii="Calibri" w:hAnsi="Calibri" w:cs="Calibri"/>
          <w:sz w:val="22"/>
          <w:szCs w:val="22"/>
          <w:u w:val="single"/>
          <w:lang w:val="en-US" w:eastAsia="de-DE"/>
        </w:rPr>
      </w:pPr>
    </w:p>
    <w:p w:rsidR="00F76967" w:rsidRPr="00A9552A" w:rsidRDefault="00F76967" w:rsidP="00F76967">
      <w:pPr>
        <w:jc w:val="both"/>
        <w:rPr>
          <w:rFonts w:ascii="Calibri" w:hAnsi="Calibri" w:cs="Calibri"/>
          <w:sz w:val="22"/>
          <w:szCs w:val="22"/>
          <w:u w:val="single"/>
          <w:lang w:val="en-US" w:eastAsia="de-DE"/>
        </w:rPr>
      </w:pPr>
    </w:p>
    <w:p w:rsidR="00F76967" w:rsidRPr="00F76967" w:rsidRDefault="00F76967" w:rsidP="00F76967">
      <w:pPr>
        <w:pStyle w:val="titre4"/>
        <w:numPr>
          <w:ilvl w:val="0"/>
          <w:numId w:val="0"/>
        </w:numPr>
        <w:tabs>
          <w:tab w:val="clear" w:pos="357"/>
        </w:tabs>
        <w:jc w:val="both"/>
        <w:rPr>
          <w:rFonts w:ascii="Calibri" w:hAnsi="Calibri" w:cs="Calibri"/>
          <w:sz w:val="22"/>
          <w:szCs w:val="22"/>
        </w:rPr>
      </w:pPr>
      <w:r w:rsidRPr="00F76967">
        <w:rPr>
          <w:rFonts w:ascii="Calibri" w:hAnsi="Calibri" w:cs="Calibri"/>
          <w:noProof/>
          <w:sz w:val="22"/>
          <w:szCs w:val="22"/>
          <w:lang w:val="sl-SI"/>
        </w:rPr>
        <w:t xml:space="preserve">21 </w:t>
      </w:r>
      <w:r w:rsidRPr="00F76967">
        <w:rPr>
          <w:rFonts w:ascii="Calibri" w:hAnsi="Calibri" w:cs="Calibri"/>
          <w:sz w:val="22"/>
          <w:szCs w:val="22"/>
        </w:rPr>
        <w:t>NOTIFICATION OF AWARD / OBAVIJEST O DODJELI</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w:t>
      </w:r>
    </w:p>
    <w:p w:rsidR="00A14E97" w:rsidRPr="00A9552A" w:rsidRDefault="00A14E97" w:rsidP="00F76967">
      <w:pPr>
        <w:jc w:val="both"/>
        <w:rPr>
          <w:rFonts w:ascii="Calibri" w:hAnsi="Calibri" w:cs="Calibri"/>
          <w:sz w:val="22"/>
          <w:szCs w:val="22"/>
        </w:rPr>
      </w:pPr>
    </w:p>
    <w:p w:rsidR="00A14E97" w:rsidRPr="00A9552A" w:rsidRDefault="00A14E97" w:rsidP="00F76967">
      <w:pPr>
        <w:jc w:val="both"/>
        <w:rPr>
          <w:rFonts w:ascii="Calibri" w:hAnsi="Calibri" w:cs="Calibri"/>
          <w:sz w:val="22"/>
          <w:szCs w:val="22"/>
        </w:rPr>
      </w:pPr>
      <w:r w:rsidRPr="00A9552A">
        <w:rPr>
          <w:rFonts w:ascii="Calibri" w:hAnsi="Calibri" w:cs="Calibri"/>
          <w:sz w:val="22"/>
          <w:szCs w:val="22"/>
        </w:rPr>
        <w:t xml:space="preserve">The contracting authority will inform all tenderers simultaneously of the award decision. The tender guarantees of the unsuccessful tenderers will be released once the contract is signed. / </w:t>
      </w:r>
      <w:proofErr w:type="spellStart"/>
      <w:r w:rsidRPr="00A9552A">
        <w:rPr>
          <w:rFonts w:ascii="Calibri" w:hAnsi="Calibri" w:cs="Calibri"/>
          <w:sz w:val="22"/>
          <w:szCs w:val="22"/>
        </w:rPr>
        <w:t>Naručitelj</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će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obavijestiti</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sve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ponuditelje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istodobno</w:t>
      </w:r>
      <w:proofErr w:type="spellEnd"/>
      <w:r w:rsidRPr="00A9552A">
        <w:rPr>
          <w:rFonts w:ascii="Calibri" w:hAnsi="Calibri" w:cs="Calibri"/>
          <w:sz w:val="22"/>
          <w:szCs w:val="22"/>
        </w:rPr>
        <w:t xml:space="preserve"> o </w:t>
      </w:r>
      <w:proofErr w:type="spellStart"/>
      <w:r w:rsidRPr="00A9552A">
        <w:rPr>
          <w:rFonts w:ascii="Calibri" w:hAnsi="Calibri" w:cs="Calibri"/>
          <w:sz w:val="22"/>
          <w:szCs w:val="22"/>
        </w:rPr>
        <w:t>dodjeli</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Jamstva</w:t>
      </w:r>
      <w:proofErr w:type="spellEnd"/>
      <w:r w:rsidRPr="00A9552A">
        <w:rPr>
          <w:rFonts w:ascii="Calibri" w:hAnsi="Calibri" w:cs="Calibri"/>
          <w:sz w:val="22"/>
          <w:szCs w:val="22"/>
        </w:rPr>
        <w:t xml:space="preserve"> za </w:t>
      </w:r>
      <w:proofErr w:type="spellStart"/>
      <w:r w:rsidRPr="00A9552A">
        <w:rPr>
          <w:rFonts w:ascii="Calibri" w:hAnsi="Calibri" w:cs="Calibri"/>
          <w:sz w:val="22"/>
          <w:szCs w:val="22"/>
        </w:rPr>
        <w:t>ozbiljnost</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ponude</w:t>
      </w:r>
      <w:proofErr w:type="spellEnd"/>
      <w:r w:rsidRPr="00A9552A">
        <w:rPr>
          <w:rFonts w:ascii="Calibri" w:hAnsi="Calibri" w:cs="Calibri"/>
          <w:sz w:val="22"/>
          <w:szCs w:val="22"/>
        </w:rPr>
        <w:t xml:space="preserve"> bit </w:t>
      </w:r>
      <w:proofErr w:type="spellStart"/>
      <w:r w:rsidRPr="00A9552A">
        <w:rPr>
          <w:rFonts w:ascii="Calibri" w:hAnsi="Calibri" w:cs="Calibri"/>
          <w:sz w:val="22"/>
          <w:szCs w:val="22"/>
        </w:rPr>
        <w:t>će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otpuštena</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nakon</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potpisivanja</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ugovora</w:t>
      </w:r>
      <w:proofErr w:type="spellEnd"/>
      <w:r w:rsidRPr="00A9552A">
        <w:rPr>
          <w:rFonts w:ascii="Calibri" w:hAnsi="Calibri" w:cs="Calibri"/>
          <w:sz w:val="22"/>
          <w:szCs w:val="22"/>
        </w:rPr>
        <w:t>.</w:t>
      </w:r>
    </w:p>
    <w:p w:rsidR="00A14E97" w:rsidRPr="00A9552A" w:rsidRDefault="00A14E97" w:rsidP="00F76967">
      <w:pPr>
        <w:jc w:val="both"/>
        <w:rPr>
          <w:rFonts w:ascii="Calibri" w:hAnsi="Calibri" w:cs="Calibri"/>
          <w:sz w:val="22"/>
          <w:szCs w:val="22"/>
          <w:lang w:val="hr-HR"/>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jc w:val="both"/>
        <w:rPr>
          <w:rFonts w:ascii="Calibri" w:hAnsi="Calibri" w:cs="Calibri"/>
          <w:sz w:val="22"/>
          <w:szCs w:val="22"/>
        </w:rPr>
      </w:pPr>
    </w:p>
    <w:p w:rsidR="00A14E97" w:rsidRPr="00A9552A" w:rsidRDefault="00A14E97" w:rsidP="00F76967">
      <w:pPr>
        <w:jc w:val="both"/>
        <w:rPr>
          <w:rFonts w:ascii="Calibri" w:hAnsi="Calibri" w:cs="Calibri"/>
          <w:sz w:val="22"/>
          <w:szCs w:val="22"/>
        </w:rPr>
      </w:pPr>
      <w:r w:rsidRPr="00A9552A">
        <w:rPr>
          <w:rFonts w:ascii="Calibri" w:hAnsi="Calibri" w:cs="Calibri"/>
          <w:sz w:val="22"/>
          <w:szCs w:val="22"/>
        </w:rPr>
        <w:t xml:space="preserve">The contracting authority will inform all tenderers simultaneously of the award decision. / </w:t>
      </w:r>
      <w:proofErr w:type="spellStart"/>
      <w:r w:rsidRPr="00A9552A">
        <w:rPr>
          <w:rFonts w:ascii="Calibri" w:hAnsi="Calibri" w:cs="Calibri"/>
          <w:sz w:val="22"/>
          <w:szCs w:val="22"/>
        </w:rPr>
        <w:t>Naručitelj</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će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obavijestiti</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sve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ponuditelje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istodobno</w:t>
      </w:r>
      <w:proofErr w:type="spellEnd"/>
      <w:r w:rsidRPr="00A9552A">
        <w:rPr>
          <w:rFonts w:ascii="Calibri" w:hAnsi="Calibri" w:cs="Calibri"/>
          <w:sz w:val="22"/>
          <w:szCs w:val="22"/>
        </w:rPr>
        <w:t xml:space="preserve"> o </w:t>
      </w:r>
      <w:proofErr w:type="spellStart"/>
      <w:r w:rsidRPr="00A9552A">
        <w:rPr>
          <w:rFonts w:ascii="Calibri" w:hAnsi="Calibri" w:cs="Calibri"/>
          <w:sz w:val="22"/>
          <w:szCs w:val="22"/>
        </w:rPr>
        <w:t>dodjeli</w:t>
      </w:r>
      <w:proofErr w:type="spellEnd"/>
      <w:r w:rsidRPr="00A9552A">
        <w:rPr>
          <w:rFonts w:ascii="Calibri" w:hAnsi="Calibri" w:cs="Calibri"/>
          <w:sz w:val="22"/>
          <w:szCs w:val="22"/>
        </w:rPr>
        <w:t xml:space="preserve">. </w:t>
      </w:r>
    </w:p>
    <w:p w:rsidR="00F76967" w:rsidRPr="00A9552A" w:rsidRDefault="00F76967" w:rsidP="00F76967">
      <w:pPr>
        <w:jc w:val="both"/>
        <w:rPr>
          <w:rFonts w:ascii="Calibri" w:hAnsi="Calibri" w:cs="Calibri"/>
          <w:sz w:val="22"/>
          <w:szCs w:val="22"/>
          <w:u w:val="single"/>
          <w:lang w:val="en-US" w:eastAsia="de-DE"/>
        </w:rPr>
      </w:pPr>
    </w:p>
    <w:p w:rsidR="00F76967" w:rsidRPr="00A9552A" w:rsidRDefault="00F76967" w:rsidP="00F76967">
      <w:pPr>
        <w:jc w:val="both"/>
        <w:rPr>
          <w:rFonts w:ascii="Calibri" w:hAnsi="Calibri" w:cs="Calibri"/>
          <w:sz w:val="22"/>
          <w:szCs w:val="22"/>
          <w:u w:val="single"/>
          <w:lang w:val="en-US" w:eastAsia="de-DE"/>
        </w:rPr>
      </w:pPr>
    </w:p>
    <w:p w:rsidR="00F76967" w:rsidRPr="00F76967" w:rsidRDefault="00F76967" w:rsidP="00F76967">
      <w:pPr>
        <w:pStyle w:val="titre4"/>
        <w:numPr>
          <w:ilvl w:val="0"/>
          <w:numId w:val="0"/>
        </w:numPr>
        <w:tabs>
          <w:tab w:val="clear" w:pos="357"/>
        </w:tabs>
        <w:jc w:val="both"/>
        <w:rPr>
          <w:rFonts w:ascii="Calibri" w:hAnsi="Calibri" w:cs="Calibri"/>
          <w:sz w:val="22"/>
          <w:szCs w:val="22"/>
        </w:rPr>
      </w:pPr>
      <w:r w:rsidRPr="00F76967">
        <w:rPr>
          <w:rFonts w:ascii="Calibri" w:hAnsi="Calibri" w:cs="Calibri"/>
          <w:noProof/>
          <w:sz w:val="22"/>
          <w:szCs w:val="22"/>
          <w:lang w:val="sl-SI"/>
        </w:rPr>
        <w:t xml:space="preserve">22 </w:t>
      </w:r>
      <w:bookmarkStart w:id="9" w:name="_Toc41467298"/>
      <w:bookmarkStart w:id="10" w:name="_Toc42488090"/>
      <w:r w:rsidRPr="00F76967">
        <w:rPr>
          <w:rFonts w:ascii="Calibri" w:hAnsi="Calibri" w:cs="Calibri"/>
          <w:sz w:val="22"/>
          <w:szCs w:val="22"/>
        </w:rPr>
        <w:t>SIGNATURE OF THE CONTRACT AND PERFORMANCE GUARANTEE</w:t>
      </w:r>
      <w:bookmarkEnd w:id="9"/>
      <w:bookmarkEnd w:id="10"/>
      <w:r w:rsidRPr="00F76967">
        <w:rPr>
          <w:rFonts w:ascii="Calibri" w:hAnsi="Calibri" w:cs="Calibri"/>
          <w:sz w:val="22"/>
          <w:szCs w:val="22"/>
        </w:rPr>
        <w:t xml:space="preserve"> / POTPIS UGOVORA I JAMSTVO ZA UREDNO IZVRŠENJE</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w:t>
      </w:r>
    </w:p>
    <w:p w:rsidR="00F76967" w:rsidRPr="00A9552A" w:rsidRDefault="00F76967" w:rsidP="00F76967">
      <w:pPr>
        <w:jc w:val="both"/>
        <w:rPr>
          <w:rFonts w:ascii="Calibri" w:hAnsi="Calibri" w:cs="Calibri"/>
          <w:sz w:val="22"/>
          <w:szCs w:val="22"/>
        </w:rPr>
      </w:pPr>
    </w:p>
    <w:p w:rsidR="00A14E97" w:rsidRPr="00A9552A" w:rsidRDefault="00A14E97" w:rsidP="00F76967">
      <w:pPr>
        <w:jc w:val="both"/>
        <w:rPr>
          <w:rFonts w:ascii="Calibri" w:hAnsi="Calibri" w:cs="Calibri"/>
          <w:sz w:val="22"/>
          <w:szCs w:val="22"/>
          <w:lang w:val="hr-HR"/>
        </w:rPr>
      </w:pPr>
      <w:r w:rsidRPr="00A9552A">
        <w:rPr>
          <w:rFonts w:ascii="Calibri" w:hAnsi="Calibri" w:cs="Calibri"/>
          <w:sz w:val="22"/>
          <w:szCs w:val="22"/>
        </w:rPr>
        <w:t xml:space="preserve">22.6 The </w:t>
      </w:r>
      <w:r w:rsidRPr="00A9552A">
        <w:rPr>
          <w:rFonts w:ascii="Calibri" w:hAnsi="Calibri" w:cs="Calibri"/>
          <w:noProof/>
          <w:sz w:val="22"/>
          <w:szCs w:val="22"/>
        </w:rPr>
        <w:t>performance guarantee referred to in the General Conditions is set at 10%</w:t>
      </w:r>
      <w:r w:rsidRPr="00A9552A">
        <w:rPr>
          <w:rFonts w:ascii="Calibri" w:hAnsi="Calibri" w:cs="Calibri"/>
          <w:iCs/>
          <w:noProof/>
          <w:sz w:val="22"/>
          <w:szCs w:val="22"/>
        </w:rPr>
        <w:t xml:space="preserve"> </w:t>
      </w:r>
      <w:r w:rsidRPr="00A9552A">
        <w:rPr>
          <w:rFonts w:ascii="Calibri" w:hAnsi="Calibri" w:cs="Calibri"/>
          <w:noProof/>
          <w:sz w:val="22"/>
          <w:szCs w:val="22"/>
        </w:rPr>
        <w:t>of the amount of the contract and must be presented in the form specified in the annex to the tender dossier.</w:t>
      </w:r>
      <w:r w:rsidRPr="00A9552A">
        <w:rPr>
          <w:rStyle w:val="tw4winMark"/>
          <w:rFonts w:ascii="Calibri" w:hAnsi="Calibri" w:cs="Calibri"/>
          <w:vanish w:val="0"/>
          <w:sz w:val="22"/>
          <w:szCs w:val="22"/>
          <w:lang w:val="sl-SI"/>
        </w:rPr>
        <w:t>/</w:t>
      </w:r>
      <w:r w:rsidRPr="00A9552A">
        <w:rPr>
          <w:rFonts w:ascii="Calibri" w:hAnsi="Calibri" w:cs="Calibri"/>
          <w:sz w:val="22"/>
          <w:szCs w:val="22"/>
          <w:lang w:val="hr-HR"/>
        </w:rPr>
        <w:t xml:space="preserve"> </w:t>
      </w:r>
      <w:r w:rsidRPr="00A9552A">
        <w:rPr>
          <w:rFonts w:ascii="Calibri" w:hAnsi="Calibri" w:cs="Calibri"/>
          <w:sz w:val="22"/>
          <w:szCs w:val="22"/>
          <w:lang w:val="sl-SI"/>
        </w:rPr>
        <w:t>Jamstvo za uredno izvršenje ugovora</w:t>
      </w:r>
      <w:r w:rsidRPr="00A9552A">
        <w:rPr>
          <w:rFonts w:ascii="Calibri" w:hAnsi="Calibri" w:cs="Calibri"/>
          <w:sz w:val="22"/>
          <w:szCs w:val="22"/>
          <w:lang w:val="hr-HR"/>
        </w:rPr>
        <w:t xml:space="preserve"> navedeno u Općim uvjetima iznosi 10% od vrijednosti ugovora te mora biti priloženo u obliku navedenom u prilogu ove dokumentacije</w:t>
      </w:r>
      <w:r w:rsidRPr="00A9552A">
        <w:rPr>
          <w:rStyle w:val="tw4winMark"/>
          <w:rFonts w:ascii="Calibri" w:hAnsi="Calibri" w:cs="Calibri"/>
          <w:vanish w:val="0"/>
          <w:sz w:val="22"/>
          <w:szCs w:val="22"/>
          <w:lang w:val="sl-SI"/>
        </w:rPr>
        <w:t xml:space="preserve">. </w:t>
      </w:r>
      <w:r w:rsidRPr="00A9552A">
        <w:rPr>
          <w:rFonts w:ascii="Calibri" w:hAnsi="Calibri" w:cs="Calibri"/>
          <w:noProof/>
          <w:sz w:val="22"/>
          <w:szCs w:val="22"/>
          <w:lang w:val="sl-SI"/>
        </w:rPr>
        <w:t>It will be released in accordance with the Special Conditions.</w:t>
      </w:r>
      <w:r w:rsidRPr="00A9552A">
        <w:rPr>
          <w:rStyle w:val="tw4winMark"/>
          <w:rFonts w:ascii="Calibri" w:hAnsi="Calibri" w:cs="Calibri"/>
          <w:vanish w:val="0"/>
          <w:sz w:val="22"/>
          <w:szCs w:val="22"/>
          <w:lang w:val="sl-SI"/>
        </w:rPr>
        <w:t>/</w:t>
      </w:r>
      <w:r w:rsidRPr="00A9552A">
        <w:rPr>
          <w:rFonts w:ascii="Calibri" w:hAnsi="Calibri" w:cs="Calibri"/>
          <w:sz w:val="22"/>
          <w:szCs w:val="22"/>
          <w:lang w:val="sl-SI"/>
        </w:rPr>
        <w:t xml:space="preserve"> </w:t>
      </w:r>
      <w:r w:rsidRPr="00A9552A">
        <w:rPr>
          <w:rFonts w:ascii="Calibri" w:hAnsi="Calibri" w:cs="Calibri"/>
          <w:sz w:val="22"/>
          <w:szCs w:val="22"/>
          <w:lang w:val="hr-HR"/>
        </w:rPr>
        <w:t>Jamstvo će se otpustiti u skladu s Posebnim uvjetima.</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pStyle w:val="titre4"/>
        <w:numPr>
          <w:ilvl w:val="0"/>
          <w:numId w:val="0"/>
        </w:numPr>
        <w:tabs>
          <w:tab w:val="clear" w:pos="357"/>
        </w:tabs>
        <w:jc w:val="both"/>
        <w:rPr>
          <w:rFonts w:ascii="Calibri" w:hAnsi="Calibri" w:cs="Calibri"/>
          <w:noProof/>
          <w:sz w:val="22"/>
          <w:szCs w:val="22"/>
          <w:lang w:val="sl-SI"/>
        </w:rPr>
      </w:pPr>
    </w:p>
    <w:p w:rsidR="00A14E97" w:rsidRPr="00A9552A" w:rsidRDefault="00A14E97" w:rsidP="00F76967">
      <w:pPr>
        <w:pStyle w:val="PRAGHeading2"/>
        <w:numPr>
          <w:ilvl w:val="0"/>
          <w:numId w:val="0"/>
        </w:numPr>
        <w:spacing w:before="0" w:after="0"/>
        <w:jc w:val="both"/>
        <w:rPr>
          <w:rFonts w:ascii="Calibri" w:hAnsi="Calibri" w:cs="Calibri"/>
          <w:sz w:val="22"/>
          <w:szCs w:val="22"/>
          <w:lang w:val="en-GB"/>
        </w:rPr>
      </w:pPr>
      <w:r w:rsidRPr="00A9552A">
        <w:rPr>
          <w:rFonts w:ascii="Calibri" w:hAnsi="Calibri" w:cs="Calibri"/>
          <w:sz w:val="22"/>
          <w:szCs w:val="22"/>
        </w:rPr>
        <w:t xml:space="preserve">22.6 </w:t>
      </w:r>
      <w:r w:rsidRPr="00A9552A">
        <w:rPr>
          <w:rFonts w:ascii="Calibri" w:hAnsi="Calibri" w:cs="Calibri"/>
          <w:sz w:val="22"/>
          <w:szCs w:val="22"/>
          <w:lang w:val="en-GB"/>
        </w:rPr>
        <w:t xml:space="preserve">Performance Guarantee is not required /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za </w:t>
      </w:r>
      <w:proofErr w:type="spellStart"/>
      <w:r w:rsidRPr="00A9552A">
        <w:rPr>
          <w:rFonts w:ascii="Calibri" w:hAnsi="Calibri" w:cs="Calibri"/>
          <w:sz w:val="22"/>
          <w:szCs w:val="22"/>
          <w:lang w:val="en-GB"/>
        </w:rPr>
        <w:t>uredno</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ispunjenje</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ugovora</w:t>
      </w:r>
      <w:proofErr w:type="spellEnd"/>
      <w:r w:rsidRPr="00A9552A">
        <w:rPr>
          <w:rFonts w:ascii="Calibri" w:hAnsi="Calibri" w:cs="Calibri"/>
          <w:sz w:val="22"/>
          <w:szCs w:val="22"/>
          <w:lang w:val="en-GB"/>
        </w:rPr>
        <w:t xml:space="preserve"> se ne </w:t>
      </w:r>
      <w:proofErr w:type="spellStart"/>
      <w:r w:rsidRPr="00A9552A">
        <w:rPr>
          <w:rFonts w:ascii="Calibri" w:hAnsi="Calibri" w:cs="Calibri"/>
          <w:sz w:val="22"/>
          <w:szCs w:val="22"/>
          <w:lang w:val="en-GB"/>
        </w:rPr>
        <w:t>traži</w:t>
      </w:r>
      <w:proofErr w:type="spellEnd"/>
      <w:r w:rsidRPr="00A9552A">
        <w:rPr>
          <w:rFonts w:ascii="Calibri" w:hAnsi="Calibri" w:cs="Calibri"/>
          <w:sz w:val="22"/>
          <w:szCs w:val="22"/>
          <w:lang w:val="en-GB"/>
        </w:rPr>
        <w:t>.</w:t>
      </w:r>
    </w:p>
    <w:p w:rsidR="00F76967" w:rsidRPr="00A9552A" w:rsidRDefault="00F76967" w:rsidP="00F76967">
      <w:pPr>
        <w:jc w:val="both"/>
        <w:rPr>
          <w:rFonts w:ascii="Calibri" w:hAnsi="Calibri" w:cs="Calibri"/>
          <w:sz w:val="22"/>
          <w:szCs w:val="22"/>
          <w:u w:val="single"/>
          <w:lang w:val="en-US" w:eastAsia="de-DE"/>
        </w:rPr>
      </w:pPr>
    </w:p>
    <w:p w:rsidR="00F76967" w:rsidRPr="00A9552A" w:rsidRDefault="00F76967" w:rsidP="00F76967">
      <w:pPr>
        <w:jc w:val="both"/>
        <w:rPr>
          <w:rFonts w:ascii="Calibri" w:hAnsi="Calibri" w:cs="Calibri"/>
          <w:sz w:val="22"/>
          <w:szCs w:val="22"/>
          <w:u w:val="single"/>
          <w:lang w:val="en-US" w:eastAsia="de-DE"/>
        </w:rPr>
      </w:pPr>
    </w:p>
    <w:p w:rsidR="00F76967" w:rsidRPr="00F76967" w:rsidRDefault="00F76967" w:rsidP="00F76967">
      <w:pPr>
        <w:pStyle w:val="titre4"/>
        <w:numPr>
          <w:ilvl w:val="0"/>
          <w:numId w:val="0"/>
        </w:numPr>
        <w:tabs>
          <w:tab w:val="clear" w:pos="357"/>
        </w:tabs>
        <w:jc w:val="both"/>
        <w:rPr>
          <w:rFonts w:ascii="Calibri" w:hAnsi="Calibri" w:cs="Calibri"/>
          <w:sz w:val="22"/>
          <w:szCs w:val="22"/>
          <w:lang w:val="sl-SI"/>
        </w:rPr>
      </w:pPr>
      <w:r w:rsidRPr="00F76967">
        <w:rPr>
          <w:rFonts w:ascii="Calibri" w:hAnsi="Calibri" w:cs="Calibri"/>
          <w:noProof/>
          <w:sz w:val="22"/>
          <w:szCs w:val="22"/>
          <w:lang w:val="sl-SI"/>
        </w:rPr>
        <w:t xml:space="preserve">23 </w:t>
      </w:r>
      <w:bookmarkStart w:id="11" w:name="_Toc41467299"/>
      <w:bookmarkStart w:id="12" w:name="_Toc42488091"/>
      <w:r w:rsidRPr="00F76967">
        <w:rPr>
          <w:rFonts w:ascii="Calibri" w:hAnsi="Calibri" w:cs="Calibri"/>
          <w:sz w:val="22"/>
          <w:szCs w:val="22"/>
        </w:rPr>
        <w:t>TENDER GUARANTEE</w:t>
      </w:r>
      <w:bookmarkEnd w:id="11"/>
      <w:bookmarkEnd w:id="12"/>
      <w:r w:rsidRPr="00F76967">
        <w:rPr>
          <w:rStyle w:val="tw4winMark"/>
          <w:rFonts w:ascii="Calibri" w:hAnsi="Calibri" w:cs="Calibri"/>
          <w:bCs/>
          <w:vanish w:val="0"/>
          <w:sz w:val="22"/>
          <w:szCs w:val="22"/>
          <w:lang w:val="sl-SI"/>
        </w:rPr>
        <w:t>/</w:t>
      </w:r>
      <w:r w:rsidRPr="00F76967">
        <w:rPr>
          <w:rFonts w:ascii="Calibri" w:hAnsi="Calibri" w:cs="Calibri"/>
          <w:sz w:val="22"/>
          <w:szCs w:val="22"/>
          <w:lang w:val="sl-SI"/>
        </w:rPr>
        <w:t xml:space="preserve"> JAMSTVO ZA OZBILJNOST PONUDE</w:t>
      </w:r>
    </w:p>
    <w:p w:rsidR="00F76967" w:rsidRPr="00A9552A" w:rsidRDefault="00F76967" w:rsidP="00F76967">
      <w:pPr>
        <w:jc w:val="both"/>
        <w:rPr>
          <w:rFonts w:ascii="Calibri" w:hAnsi="Calibri" w:cs="Calibri"/>
          <w:sz w:val="22"/>
          <w:szCs w:val="22"/>
          <w:u w:val="single"/>
          <w:lang w:val="en-US" w:eastAsia="de-DE"/>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w:t>
      </w:r>
    </w:p>
    <w:p w:rsidR="00A14E97" w:rsidRPr="00A9552A" w:rsidRDefault="00A14E97" w:rsidP="00F76967">
      <w:pPr>
        <w:pStyle w:val="titre4"/>
        <w:numPr>
          <w:ilvl w:val="0"/>
          <w:numId w:val="0"/>
        </w:numPr>
        <w:tabs>
          <w:tab w:val="clear" w:pos="357"/>
        </w:tabs>
        <w:jc w:val="both"/>
        <w:rPr>
          <w:rFonts w:ascii="Calibri" w:hAnsi="Calibri" w:cs="Calibri"/>
          <w:sz w:val="22"/>
          <w:szCs w:val="22"/>
          <w:lang w:val="sl-SI"/>
        </w:rPr>
      </w:pPr>
    </w:p>
    <w:p w:rsidR="00A14E97" w:rsidRPr="00A9552A" w:rsidRDefault="00A14E97" w:rsidP="00F76967">
      <w:pPr>
        <w:pStyle w:val="titre4"/>
        <w:numPr>
          <w:ilvl w:val="0"/>
          <w:numId w:val="0"/>
        </w:numPr>
        <w:tabs>
          <w:tab w:val="clear" w:pos="357"/>
        </w:tabs>
        <w:ind w:left="357" w:hanging="357"/>
        <w:jc w:val="both"/>
        <w:rPr>
          <w:rFonts w:ascii="Calibri" w:hAnsi="Calibri" w:cs="Calibri"/>
          <w:b w:val="0"/>
          <w:sz w:val="22"/>
          <w:szCs w:val="22"/>
          <w:lang w:val="hr-HR"/>
        </w:rPr>
      </w:pPr>
      <w:r w:rsidRPr="00A9552A">
        <w:rPr>
          <w:rFonts w:ascii="Calibri" w:hAnsi="Calibri" w:cs="Calibri"/>
          <w:b w:val="0"/>
          <w:noProof/>
          <w:sz w:val="22"/>
          <w:szCs w:val="22"/>
        </w:rPr>
        <w:t>Tenderers must provide a tender guarantee in the amount of 2</w:t>
      </w:r>
      <w:r w:rsidRPr="00A9552A">
        <w:rPr>
          <w:rFonts w:ascii="Calibri" w:hAnsi="Calibri" w:cs="Calibri"/>
          <w:b w:val="0"/>
          <w:sz w:val="22"/>
          <w:szCs w:val="22"/>
        </w:rPr>
        <w:t xml:space="preserve">.000,00 HRK </w:t>
      </w:r>
      <w:r w:rsidRPr="00A9552A">
        <w:rPr>
          <w:rFonts w:ascii="Calibri" w:hAnsi="Calibri" w:cs="Calibri"/>
          <w:b w:val="0"/>
          <w:noProof/>
          <w:sz w:val="22"/>
          <w:szCs w:val="22"/>
        </w:rPr>
        <w:t>when submitting their tender. This guarantee will be released to unsuccessful tenderers once the tender procedure has been completed and to the successful tenderer upon signature of the contract by all parties.</w:t>
      </w:r>
      <w:r w:rsidRPr="00A9552A">
        <w:rPr>
          <w:rFonts w:ascii="Calibri" w:hAnsi="Calibri" w:cs="Calibri"/>
          <w:b w:val="0"/>
          <w:noProof/>
          <w:sz w:val="22"/>
          <w:szCs w:val="22"/>
          <w:lang w:val="sl-SI"/>
        </w:rPr>
        <w:t xml:space="preserve"> The original guarantee must be included in the original tender.</w:t>
      </w:r>
      <w:r w:rsidRPr="00A9552A">
        <w:rPr>
          <w:rFonts w:ascii="Calibri" w:hAnsi="Calibri" w:cs="Calibri"/>
          <w:b w:val="0"/>
          <w:noProof/>
          <w:sz w:val="22"/>
          <w:szCs w:val="22"/>
        </w:rPr>
        <w:t xml:space="preserve"> / Ponuditelji moraju dostaviti jamstvo za ozbiljnost ponude u iznosu od 2</w:t>
      </w:r>
      <w:r w:rsidRPr="00A9552A">
        <w:rPr>
          <w:rFonts w:ascii="Calibri" w:hAnsi="Calibri" w:cs="Calibri"/>
          <w:b w:val="0"/>
          <w:sz w:val="22"/>
          <w:szCs w:val="22"/>
        </w:rPr>
        <w:t xml:space="preserve">.000,00 HRK </w:t>
      </w:r>
      <w:r w:rsidRPr="00A9552A">
        <w:rPr>
          <w:rFonts w:ascii="Calibri" w:hAnsi="Calibri" w:cs="Calibri"/>
          <w:b w:val="0"/>
          <w:noProof/>
          <w:sz w:val="22"/>
          <w:szCs w:val="22"/>
        </w:rPr>
        <w:t>prilikom podnošenja ponude. To će se jamstvo vratiti neuspješnim ponuditeljima nakon završetka postupka, a uspješnom ponuditelju nakon potpisa ugovora od strane svih stranaka.</w:t>
      </w:r>
      <w:r w:rsidRPr="00A9552A">
        <w:rPr>
          <w:rFonts w:ascii="Calibri" w:hAnsi="Calibri" w:cs="Calibri"/>
          <w:b w:val="0"/>
          <w:sz w:val="22"/>
          <w:szCs w:val="22"/>
          <w:lang w:val="hr-HR"/>
        </w:rPr>
        <w:t xml:space="preserve"> Originalno jamstvo mora biti uključeno u originalnu ponudu. </w:t>
      </w:r>
    </w:p>
    <w:p w:rsidR="00A14E97" w:rsidRPr="00A9552A" w:rsidRDefault="00A14E97" w:rsidP="00F76967">
      <w:pPr>
        <w:pStyle w:val="titre4"/>
        <w:numPr>
          <w:ilvl w:val="0"/>
          <w:numId w:val="0"/>
        </w:numPr>
        <w:tabs>
          <w:tab w:val="clear" w:pos="357"/>
        </w:tabs>
        <w:ind w:left="567"/>
        <w:jc w:val="both"/>
        <w:rPr>
          <w:rFonts w:ascii="Calibri" w:hAnsi="Calibri" w:cs="Calibri"/>
          <w:b w:val="0"/>
          <w:sz w:val="22"/>
          <w:szCs w:val="22"/>
          <w:lang w:val="hr-HR"/>
        </w:rPr>
      </w:pPr>
    </w:p>
    <w:p w:rsidR="00A14E97" w:rsidRPr="00A9552A" w:rsidRDefault="00A14E97" w:rsidP="00F76967">
      <w:pPr>
        <w:pStyle w:val="titre4"/>
        <w:numPr>
          <w:ilvl w:val="0"/>
          <w:numId w:val="0"/>
        </w:numPr>
        <w:tabs>
          <w:tab w:val="clear" w:pos="357"/>
        </w:tabs>
        <w:ind w:left="357" w:hanging="357"/>
        <w:jc w:val="both"/>
        <w:rPr>
          <w:rFonts w:ascii="Calibri" w:hAnsi="Calibri" w:cs="Calibri"/>
          <w:b w:val="0"/>
          <w:sz w:val="22"/>
          <w:szCs w:val="22"/>
          <w:lang w:val="hr-HR"/>
        </w:rPr>
      </w:pPr>
      <w:r w:rsidRPr="00A9552A">
        <w:rPr>
          <w:rFonts w:ascii="Calibri" w:hAnsi="Calibri" w:cs="Calibri"/>
          <w:b w:val="0"/>
          <w:sz w:val="22"/>
          <w:szCs w:val="22"/>
          <w:lang w:val="sl-SI"/>
        </w:rPr>
        <w:t>The tender guarantee must remain valid for 45 days beyond the period of validity of the tender, including any extensions, and be issued to the Contracting Authority for the requisite amount./</w:t>
      </w:r>
      <w:r w:rsidRPr="00A9552A">
        <w:rPr>
          <w:rFonts w:ascii="Calibri" w:hAnsi="Calibri" w:cs="Calibri"/>
          <w:b w:val="0"/>
          <w:sz w:val="22"/>
          <w:szCs w:val="22"/>
          <w:lang w:val="hr-HR"/>
        </w:rPr>
        <w:t xml:space="preserve"> Jamstvo mora biti valjano 45 dana nakon isteka razdoblja valjanosti ponude, uključujući produženja, te mora biti izdano Naručitelju za tražen iznos</w:t>
      </w:r>
    </w:p>
    <w:p w:rsidR="00A14E97" w:rsidRPr="00A9552A" w:rsidRDefault="00A14E97" w:rsidP="00F76967">
      <w:pPr>
        <w:pStyle w:val="titre4"/>
        <w:numPr>
          <w:ilvl w:val="0"/>
          <w:numId w:val="0"/>
        </w:numPr>
        <w:tabs>
          <w:tab w:val="clear" w:pos="357"/>
        </w:tabs>
        <w:ind w:left="567"/>
        <w:jc w:val="both"/>
        <w:rPr>
          <w:rFonts w:ascii="Calibri" w:hAnsi="Calibri" w:cs="Calibri"/>
          <w:b w:val="0"/>
          <w:sz w:val="22"/>
          <w:szCs w:val="22"/>
          <w:lang w:val="hr-HR"/>
        </w:rPr>
      </w:pPr>
    </w:p>
    <w:p w:rsidR="00A14E97" w:rsidRPr="00A9552A" w:rsidRDefault="00A14E97" w:rsidP="00F76967">
      <w:pPr>
        <w:pStyle w:val="titre4"/>
        <w:numPr>
          <w:ilvl w:val="0"/>
          <w:numId w:val="0"/>
        </w:numPr>
        <w:tabs>
          <w:tab w:val="clear" w:pos="357"/>
        </w:tabs>
        <w:ind w:left="357" w:hanging="357"/>
        <w:jc w:val="both"/>
        <w:rPr>
          <w:rStyle w:val="tw4winMark"/>
          <w:rFonts w:ascii="Calibri" w:hAnsi="Calibri" w:cs="Calibri"/>
          <w:b w:val="0"/>
          <w:vanish w:val="0"/>
          <w:sz w:val="22"/>
          <w:szCs w:val="22"/>
          <w:lang w:val="sl-SI"/>
        </w:rPr>
      </w:pPr>
      <w:r w:rsidRPr="00A9552A">
        <w:rPr>
          <w:rFonts w:ascii="Calibri" w:hAnsi="Calibri" w:cs="Calibri"/>
          <w:b w:val="0"/>
          <w:noProof/>
          <w:sz w:val="22"/>
          <w:szCs w:val="22"/>
          <w:lang w:val="sl-SI"/>
        </w:rPr>
        <w:t>It must be provided in the form of a bank guarantee.</w:t>
      </w:r>
      <w:r w:rsidRPr="00A9552A">
        <w:rPr>
          <w:rStyle w:val="tw4winMark"/>
          <w:rFonts w:ascii="Calibri" w:hAnsi="Calibri" w:cs="Calibri"/>
          <w:b w:val="0"/>
          <w:vanish w:val="0"/>
          <w:sz w:val="22"/>
          <w:szCs w:val="22"/>
          <w:lang w:val="sl-SI"/>
        </w:rPr>
        <w:t>/</w:t>
      </w:r>
      <w:r w:rsidRPr="00A9552A">
        <w:rPr>
          <w:rFonts w:ascii="Calibri" w:hAnsi="Calibri" w:cs="Calibri"/>
          <w:b w:val="0"/>
          <w:sz w:val="22"/>
          <w:szCs w:val="22"/>
          <w:lang w:val="hr-HR"/>
        </w:rPr>
        <w:t>Mora biti u obliku bankarske garancije.</w:t>
      </w:r>
    </w:p>
    <w:p w:rsidR="00A14E97" w:rsidRPr="00A9552A" w:rsidRDefault="00A14E97" w:rsidP="00F76967">
      <w:pPr>
        <w:pStyle w:val="titre4"/>
        <w:numPr>
          <w:ilvl w:val="0"/>
          <w:numId w:val="0"/>
        </w:numPr>
        <w:tabs>
          <w:tab w:val="clear" w:pos="357"/>
        </w:tabs>
        <w:ind w:left="567"/>
        <w:jc w:val="both"/>
        <w:rPr>
          <w:rStyle w:val="tw4winMark"/>
          <w:rFonts w:ascii="Calibri" w:hAnsi="Calibri" w:cs="Calibri"/>
          <w:b w:val="0"/>
          <w:vanish w:val="0"/>
          <w:sz w:val="22"/>
          <w:szCs w:val="22"/>
          <w:lang w:val="sl-SI"/>
        </w:rPr>
      </w:pPr>
    </w:p>
    <w:p w:rsidR="00A14E97" w:rsidRPr="00A9552A" w:rsidRDefault="00A14E97" w:rsidP="00F76967">
      <w:pPr>
        <w:pStyle w:val="titre4"/>
        <w:numPr>
          <w:ilvl w:val="0"/>
          <w:numId w:val="0"/>
        </w:numPr>
        <w:tabs>
          <w:tab w:val="clear" w:pos="357"/>
        </w:tabs>
        <w:ind w:left="357" w:hanging="357"/>
        <w:jc w:val="both"/>
        <w:rPr>
          <w:rFonts w:ascii="Calibri" w:hAnsi="Calibri" w:cs="Calibri"/>
          <w:b w:val="0"/>
          <w:sz w:val="22"/>
          <w:szCs w:val="22"/>
          <w:lang w:val="hr-HR"/>
        </w:rPr>
      </w:pPr>
      <w:r w:rsidRPr="00A9552A">
        <w:rPr>
          <w:rFonts w:ascii="Calibri" w:hAnsi="Calibri" w:cs="Calibri"/>
          <w:b w:val="0"/>
          <w:noProof/>
          <w:sz w:val="22"/>
          <w:szCs w:val="22"/>
          <w:lang w:val="sl-SI"/>
        </w:rPr>
        <w:t>The tender guarantee must remain valid for 45 days beyond the period of validity of the tender, including any extensions, and be issued to the Contracting Authority for the requisite amount.</w:t>
      </w:r>
      <w:r w:rsidRPr="00A9552A">
        <w:rPr>
          <w:rStyle w:val="tw4winMark"/>
          <w:rFonts w:ascii="Calibri" w:hAnsi="Calibri" w:cs="Calibri"/>
          <w:b w:val="0"/>
          <w:vanish w:val="0"/>
          <w:sz w:val="22"/>
          <w:szCs w:val="22"/>
          <w:lang w:val="sl-SI"/>
        </w:rPr>
        <w:t>/</w:t>
      </w:r>
      <w:r w:rsidRPr="00A9552A">
        <w:rPr>
          <w:rFonts w:ascii="Calibri" w:hAnsi="Calibri" w:cs="Calibri"/>
          <w:b w:val="0"/>
          <w:sz w:val="22"/>
          <w:szCs w:val="22"/>
          <w:lang w:val="hr-HR"/>
        </w:rPr>
        <w:t xml:space="preserve"> Jamstvo mora biti valjano 45 dana nakon isteka razdoblja valjanosti ponude, uključujući produženja, te mora biti izdano Naručitelju za tražen iznos.</w:t>
      </w:r>
    </w:p>
    <w:p w:rsidR="00A14E97" w:rsidRPr="00A9552A" w:rsidRDefault="00A14E97" w:rsidP="00F76967">
      <w:pPr>
        <w:pStyle w:val="titre4"/>
        <w:numPr>
          <w:ilvl w:val="0"/>
          <w:numId w:val="0"/>
        </w:numPr>
        <w:tabs>
          <w:tab w:val="clear" w:pos="357"/>
        </w:tabs>
        <w:ind w:left="567"/>
        <w:jc w:val="both"/>
        <w:rPr>
          <w:rFonts w:ascii="Calibri" w:hAnsi="Calibri" w:cs="Calibri"/>
          <w:b w:val="0"/>
          <w:noProof/>
          <w:sz w:val="22"/>
          <w:szCs w:val="22"/>
          <w:lang w:val="sl-SI"/>
        </w:rPr>
      </w:pPr>
    </w:p>
    <w:p w:rsidR="00A14E97" w:rsidRPr="00A9552A" w:rsidRDefault="00A14E97" w:rsidP="00F76967">
      <w:pPr>
        <w:pStyle w:val="titre4"/>
        <w:numPr>
          <w:ilvl w:val="0"/>
          <w:numId w:val="0"/>
        </w:numPr>
        <w:tabs>
          <w:tab w:val="clear" w:pos="357"/>
        </w:tabs>
        <w:ind w:left="357" w:hanging="357"/>
        <w:jc w:val="both"/>
        <w:rPr>
          <w:rStyle w:val="tw4winMark"/>
          <w:rFonts w:ascii="Calibri" w:hAnsi="Calibri" w:cs="Calibri"/>
          <w:b w:val="0"/>
          <w:vanish w:val="0"/>
          <w:sz w:val="22"/>
          <w:szCs w:val="22"/>
          <w:lang w:val="sl-SI"/>
        </w:rPr>
      </w:pPr>
      <w:r w:rsidRPr="00A9552A">
        <w:rPr>
          <w:rFonts w:ascii="Calibri" w:hAnsi="Calibri" w:cs="Calibri"/>
          <w:b w:val="0"/>
          <w:noProof/>
          <w:sz w:val="22"/>
          <w:szCs w:val="22"/>
          <w:lang w:val="sl-SI"/>
        </w:rPr>
        <w:t>The tender guarantees of unsuccessful tenderers will be returned together with the information letter that the tenderer has been unsuccessful.</w:t>
      </w:r>
      <w:r w:rsidRPr="00A9552A">
        <w:rPr>
          <w:rStyle w:val="tw4winMark"/>
          <w:rFonts w:ascii="Calibri" w:hAnsi="Calibri" w:cs="Calibri"/>
          <w:b w:val="0"/>
          <w:vanish w:val="0"/>
          <w:sz w:val="22"/>
          <w:szCs w:val="22"/>
          <w:lang w:val="sl-SI"/>
        </w:rPr>
        <w:t>/</w:t>
      </w:r>
      <w:r w:rsidRPr="00A9552A">
        <w:rPr>
          <w:rFonts w:ascii="Calibri" w:hAnsi="Calibri" w:cs="Calibri"/>
          <w:b w:val="0"/>
          <w:sz w:val="22"/>
          <w:szCs w:val="22"/>
          <w:lang w:val="hr-HR"/>
        </w:rPr>
        <w:t>Jamstva ponuditelja koji nisu izabrani biti će vraćena zajedno s obavijesnim pismom da njihova ponuda nije bila izabrana.</w:t>
      </w:r>
    </w:p>
    <w:p w:rsidR="00A14E97" w:rsidRPr="00A9552A" w:rsidRDefault="00A14E97" w:rsidP="00F76967">
      <w:pPr>
        <w:pStyle w:val="titre4"/>
        <w:numPr>
          <w:ilvl w:val="0"/>
          <w:numId w:val="0"/>
        </w:numPr>
        <w:tabs>
          <w:tab w:val="clear" w:pos="357"/>
        </w:tabs>
        <w:ind w:left="567"/>
        <w:jc w:val="both"/>
        <w:rPr>
          <w:rStyle w:val="tw4winMark"/>
          <w:rFonts w:ascii="Calibri" w:hAnsi="Calibri" w:cs="Calibri"/>
          <w:b w:val="0"/>
          <w:vanish w:val="0"/>
          <w:sz w:val="22"/>
          <w:szCs w:val="22"/>
          <w:lang w:val="sl-SI"/>
        </w:rPr>
      </w:pPr>
    </w:p>
    <w:p w:rsidR="00A14E97" w:rsidRPr="00A9552A" w:rsidRDefault="00A14E97" w:rsidP="00F76967">
      <w:pPr>
        <w:pStyle w:val="titre4"/>
        <w:numPr>
          <w:ilvl w:val="0"/>
          <w:numId w:val="0"/>
        </w:numPr>
        <w:tabs>
          <w:tab w:val="clear" w:pos="357"/>
        </w:tabs>
        <w:ind w:left="357" w:hanging="357"/>
        <w:jc w:val="both"/>
        <w:rPr>
          <w:rFonts w:ascii="Calibri" w:hAnsi="Calibri" w:cs="Calibri"/>
          <w:b w:val="0"/>
          <w:sz w:val="22"/>
          <w:szCs w:val="22"/>
        </w:rPr>
      </w:pPr>
      <w:r w:rsidRPr="00A9552A">
        <w:rPr>
          <w:rFonts w:ascii="Calibri" w:hAnsi="Calibri" w:cs="Calibri"/>
          <w:b w:val="0"/>
          <w:noProof/>
          <w:sz w:val="22"/>
          <w:szCs w:val="22"/>
          <w:lang w:val="sl-SI"/>
        </w:rPr>
        <w:t>The tender guarantee of the successful tenderer shall be released when the tenderer has signed the contract and provided the requisite performance guarantee.</w:t>
      </w:r>
      <w:r w:rsidRPr="00A9552A">
        <w:rPr>
          <w:rStyle w:val="tw4winMark"/>
          <w:rFonts w:ascii="Calibri" w:hAnsi="Calibri" w:cs="Calibri"/>
          <w:b w:val="0"/>
          <w:vanish w:val="0"/>
          <w:sz w:val="22"/>
          <w:szCs w:val="22"/>
          <w:lang w:val="sl-SI"/>
        </w:rPr>
        <w:t>/J</w:t>
      </w:r>
      <w:proofErr w:type="spellStart"/>
      <w:r w:rsidRPr="00A9552A">
        <w:rPr>
          <w:rFonts w:ascii="Calibri" w:hAnsi="Calibri" w:cs="Calibri"/>
          <w:b w:val="0"/>
          <w:sz w:val="22"/>
          <w:szCs w:val="22"/>
          <w:lang w:val="hr-HR"/>
        </w:rPr>
        <w:t>amstvo</w:t>
      </w:r>
      <w:proofErr w:type="spellEnd"/>
      <w:r w:rsidRPr="00A9552A">
        <w:rPr>
          <w:rFonts w:ascii="Calibri" w:hAnsi="Calibri" w:cs="Calibri"/>
          <w:b w:val="0"/>
          <w:sz w:val="22"/>
          <w:szCs w:val="22"/>
          <w:lang w:val="hr-HR"/>
        </w:rPr>
        <w:t xml:space="preserve"> izabranog ponuditelja biti će otpušteno nakon što ponuditelj potpiše ugovor te priloži traženo jamstvo za uredno izvršenje ugovora.</w:t>
      </w:r>
    </w:p>
    <w:p w:rsidR="00A14E97" w:rsidRPr="00A9552A" w:rsidRDefault="00A14E97" w:rsidP="00F76967">
      <w:pPr>
        <w:pStyle w:val="titre4"/>
        <w:numPr>
          <w:ilvl w:val="0"/>
          <w:numId w:val="0"/>
        </w:numPr>
        <w:tabs>
          <w:tab w:val="clear" w:pos="357"/>
        </w:tabs>
        <w:jc w:val="both"/>
        <w:rPr>
          <w:rFonts w:ascii="Calibri" w:hAnsi="Calibri" w:cs="Calibri"/>
          <w:sz w:val="22"/>
          <w:szCs w:val="22"/>
          <w:lang w:val="sl-SI"/>
        </w:rPr>
      </w:pPr>
    </w:p>
    <w:p w:rsidR="00A14E97" w:rsidRPr="00A9552A" w:rsidRDefault="00A14E97"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A14E97" w:rsidRPr="00A9552A" w:rsidRDefault="00A14E97" w:rsidP="00F76967">
      <w:pPr>
        <w:pStyle w:val="titre4"/>
        <w:numPr>
          <w:ilvl w:val="0"/>
          <w:numId w:val="0"/>
        </w:numPr>
        <w:tabs>
          <w:tab w:val="clear" w:pos="357"/>
        </w:tabs>
        <w:jc w:val="both"/>
        <w:rPr>
          <w:rFonts w:ascii="Calibri" w:hAnsi="Calibri" w:cs="Calibri"/>
          <w:sz w:val="22"/>
          <w:szCs w:val="22"/>
          <w:lang w:val="sl-SI"/>
        </w:rPr>
      </w:pPr>
    </w:p>
    <w:p w:rsidR="00A14E97" w:rsidRPr="00A9552A" w:rsidRDefault="00A14E97" w:rsidP="00F76967">
      <w:pPr>
        <w:pStyle w:val="PRAGHeading2"/>
        <w:numPr>
          <w:ilvl w:val="0"/>
          <w:numId w:val="0"/>
        </w:numPr>
        <w:spacing w:before="0" w:after="0"/>
        <w:jc w:val="both"/>
        <w:rPr>
          <w:rFonts w:ascii="Calibri" w:hAnsi="Calibri" w:cs="Calibri"/>
          <w:sz w:val="22"/>
          <w:szCs w:val="22"/>
          <w:lang w:val="en-GB"/>
        </w:rPr>
      </w:pPr>
      <w:bookmarkStart w:id="13" w:name="_Hlk22659178"/>
      <w:r w:rsidRPr="00A9552A">
        <w:rPr>
          <w:rFonts w:ascii="Calibri" w:hAnsi="Calibri" w:cs="Calibri"/>
          <w:sz w:val="22"/>
          <w:szCs w:val="22"/>
          <w:lang w:val="en-GB"/>
        </w:rPr>
        <w:t xml:space="preserve">Tender Guarantee is not required / </w:t>
      </w:r>
      <w:proofErr w:type="spellStart"/>
      <w:r w:rsidRPr="00A9552A">
        <w:rPr>
          <w:rFonts w:ascii="Calibri" w:hAnsi="Calibri" w:cs="Calibri"/>
          <w:sz w:val="22"/>
          <w:szCs w:val="22"/>
          <w:lang w:val="en-GB"/>
        </w:rPr>
        <w:t>Jamstvo</w:t>
      </w:r>
      <w:proofErr w:type="spellEnd"/>
      <w:r w:rsidRPr="00A9552A">
        <w:rPr>
          <w:rFonts w:ascii="Calibri" w:hAnsi="Calibri" w:cs="Calibri"/>
          <w:sz w:val="22"/>
          <w:szCs w:val="22"/>
          <w:lang w:val="en-GB"/>
        </w:rPr>
        <w:t xml:space="preserve"> za </w:t>
      </w:r>
      <w:proofErr w:type="spellStart"/>
      <w:r w:rsidRPr="00A9552A">
        <w:rPr>
          <w:rFonts w:ascii="Calibri" w:hAnsi="Calibri" w:cs="Calibri"/>
          <w:sz w:val="22"/>
          <w:szCs w:val="22"/>
          <w:lang w:val="en-GB"/>
        </w:rPr>
        <w:t>ozbiljnost</w:t>
      </w:r>
      <w:proofErr w:type="spellEnd"/>
      <w:r w:rsidRPr="00A9552A">
        <w:rPr>
          <w:rFonts w:ascii="Calibri" w:hAnsi="Calibri" w:cs="Calibri"/>
          <w:sz w:val="22"/>
          <w:szCs w:val="22"/>
          <w:lang w:val="en-GB"/>
        </w:rPr>
        <w:t xml:space="preserve"> </w:t>
      </w:r>
      <w:proofErr w:type="spellStart"/>
      <w:r w:rsidRPr="00A9552A">
        <w:rPr>
          <w:rFonts w:ascii="Calibri" w:hAnsi="Calibri" w:cs="Calibri"/>
          <w:sz w:val="22"/>
          <w:szCs w:val="22"/>
          <w:lang w:val="en-GB"/>
        </w:rPr>
        <w:t>ponude</w:t>
      </w:r>
      <w:proofErr w:type="spellEnd"/>
      <w:r w:rsidRPr="00A9552A">
        <w:rPr>
          <w:rFonts w:ascii="Calibri" w:hAnsi="Calibri" w:cs="Calibri"/>
          <w:sz w:val="22"/>
          <w:szCs w:val="22"/>
          <w:lang w:val="en-GB"/>
        </w:rPr>
        <w:t xml:space="preserve"> se ne </w:t>
      </w:r>
      <w:proofErr w:type="spellStart"/>
      <w:r w:rsidRPr="00A9552A">
        <w:rPr>
          <w:rFonts w:ascii="Calibri" w:hAnsi="Calibri" w:cs="Calibri"/>
          <w:sz w:val="22"/>
          <w:szCs w:val="22"/>
          <w:lang w:val="en-GB"/>
        </w:rPr>
        <w:t>traži</w:t>
      </w:r>
      <w:proofErr w:type="spellEnd"/>
      <w:r w:rsidRPr="00A9552A">
        <w:rPr>
          <w:rFonts w:ascii="Calibri" w:hAnsi="Calibri" w:cs="Calibri"/>
          <w:sz w:val="22"/>
          <w:szCs w:val="22"/>
          <w:lang w:val="en-GB"/>
        </w:rPr>
        <w:t>.</w:t>
      </w:r>
    </w:p>
    <w:bookmarkEnd w:id="13"/>
    <w:p w:rsidR="006678E1" w:rsidRPr="00A9552A" w:rsidRDefault="006678E1" w:rsidP="00F76967">
      <w:pPr>
        <w:jc w:val="both"/>
        <w:rPr>
          <w:rFonts w:ascii="Calibri" w:hAnsi="Calibri" w:cs="Calibri"/>
          <w:sz w:val="22"/>
          <w:szCs w:val="22"/>
          <w:lang w:val="hr-HR"/>
        </w:rPr>
      </w:pPr>
    </w:p>
    <w:p w:rsidR="00F76967" w:rsidRPr="00A9552A" w:rsidRDefault="00F76967" w:rsidP="00F76967">
      <w:pPr>
        <w:jc w:val="both"/>
        <w:rPr>
          <w:rFonts w:ascii="Calibri" w:hAnsi="Calibri" w:cs="Calibri"/>
          <w:sz w:val="22"/>
          <w:szCs w:val="22"/>
          <w:lang w:val="hr-HR"/>
        </w:rPr>
      </w:pPr>
    </w:p>
    <w:p w:rsidR="00364886" w:rsidRPr="00A9552A" w:rsidRDefault="00364886" w:rsidP="00F76967">
      <w:pPr>
        <w:pStyle w:val="PRAGHeading2"/>
        <w:numPr>
          <w:ilvl w:val="0"/>
          <w:numId w:val="0"/>
        </w:numPr>
        <w:spacing w:before="0" w:after="0"/>
        <w:ind w:left="-567"/>
        <w:jc w:val="both"/>
        <w:rPr>
          <w:rFonts w:ascii="Calibri" w:hAnsi="Calibri" w:cs="Calibri"/>
          <w:b/>
          <w:sz w:val="22"/>
          <w:szCs w:val="22"/>
          <w:u w:val="single"/>
          <w:lang w:val="en-GB"/>
        </w:rPr>
      </w:pPr>
      <w:r w:rsidRPr="00A9552A">
        <w:rPr>
          <w:rFonts w:ascii="Calibri" w:hAnsi="Calibri" w:cs="Calibri"/>
          <w:b/>
          <w:sz w:val="22"/>
          <w:szCs w:val="22"/>
          <w:u w:val="single"/>
          <w:lang w:val="en-GB"/>
        </w:rPr>
        <w:t xml:space="preserve">Special Conditions / </w:t>
      </w:r>
      <w:proofErr w:type="spellStart"/>
      <w:r w:rsidRPr="00A9552A">
        <w:rPr>
          <w:rFonts w:ascii="Calibri" w:hAnsi="Calibri" w:cs="Calibri"/>
          <w:b/>
          <w:sz w:val="22"/>
          <w:szCs w:val="22"/>
          <w:u w:val="single"/>
          <w:lang w:val="en-GB"/>
        </w:rPr>
        <w:t>Posebni</w:t>
      </w:r>
      <w:proofErr w:type="spellEnd"/>
      <w:r w:rsidRPr="00A9552A">
        <w:rPr>
          <w:rFonts w:ascii="Calibri" w:hAnsi="Calibri" w:cs="Calibri"/>
          <w:b/>
          <w:sz w:val="22"/>
          <w:szCs w:val="22"/>
          <w:u w:val="single"/>
          <w:lang w:val="en-GB"/>
        </w:rPr>
        <w:t xml:space="preserve"> </w:t>
      </w:r>
      <w:proofErr w:type="spellStart"/>
      <w:r w:rsidRPr="00A9552A">
        <w:rPr>
          <w:rFonts w:ascii="Calibri" w:hAnsi="Calibri" w:cs="Calibri"/>
          <w:b/>
          <w:sz w:val="22"/>
          <w:szCs w:val="22"/>
          <w:u w:val="single"/>
          <w:lang w:val="en-GB"/>
        </w:rPr>
        <w:t>uvjeti</w:t>
      </w:r>
      <w:proofErr w:type="spellEnd"/>
      <w:r w:rsidRPr="00A9552A">
        <w:rPr>
          <w:rFonts w:ascii="Calibri" w:hAnsi="Calibri" w:cs="Calibri"/>
          <w:b/>
          <w:sz w:val="22"/>
          <w:szCs w:val="22"/>
          <w:u w:val="single"/>
          <w:lang w:val="en-GB"/>
        </w:rPr>
        <w:t xml:space="preserve"> </w:t>
      </w:r>
      <w:proofErr w:type="spellStart"/>
      <w:r w:rsidRPr="00A9552A">
        <w:rPr>
          <w:rFonts w:ascii="Calibri" w:hAnsi="Calibri" w:cs="Calibri"/>
          <w:b/>
          <w:sz w:val="22"/>
          <w:szCs w:val="22"/>
          <w:u w:val="single"/>
          <w:lang w:val="en-GB"/>
        </w:rPr>
        <w:t>ugovora</w:t>
      </w:r>
      <w:proofErr w:type="spellEnd"/>
    </w:p>
    <w:p w:rsidR="00F76967" w:rsidRPr="00A9552A" w:rsidRDefault="00F76967" w:rsidP="00F76967">
      <w:pPr>
        <w:pStyle w:val="Naslov8"/>
        <w:tabs>
          <w:tab w:val="left" w:pos="2127"/>
        </w:tabs>
        <w:spacing w:before="0" w:after="0"/>
        <w:jc w:val="both"/>
        <w:rPr>
          <w:rFonts w:cs="Calibri"/>
          <w:bCs/>
          <w:i w:val="0"/>
          <w:noProof/>
          <w:sz w:val="22"/>
          <w:szCs w:val="22"/>
        </w:rPr>
      </w:pPr>
      <w:bookmarkStart w:id="14" w:name="_Toc76894421"/>
    </w:p>
    <w:p w:rsidR="00364886" w:rsidRPr="00A9552A" w:rsidRDefault="00364886" w:rsidP="00F76967">
      <w:pPr>
        <w:pStyle w:val="Naslov8"/>
        <w:tabs>
          <w:tab w:val="left" w:pos="2127"/>
        </w:tabs>
        <w:spacing w:before="0" w:after="0"/>
        <w:jc w:val="both"/>
        <w:rPr>
          <w:rFonts w:cs="Calibri"/>
          <w:b/>
          <w:bCs/>
          <w:i w:val="0"/>
          <w:sz w:val="22"/>
          <w:szCs w:val="22"/>
          <w:lang w:val="sl-SI"/>
        </w:rPr>
      </w:pPr>
      <w:r w:rsidRPr="00A9552A">
        <w:rPr>
          <w:rFonts w:cs="Calibri"/>
          <w:b/>
          <w:bCs/>
          <w:i w:val="0"/>
          <w:noProof/>
          <w:sz w:val="22"/>
          <w:szCs w:val="22"/>
        </w:rPr>
        <w:t>Article 11:</w:t>
      </w:r>
      <w:r w:rsidRPr="00A9552A">
        <w:rPr>
          <w:rFonts w:cs="Calibri"/>
          <w:b/>
          <w:bCs/>
          <w:i w:val="0"/>
          <w:sz w:val="22"/>
          <w:szCs w:val="22"/>
        </w:rPr>
        <w:t xml:space="preserve"> </w:t>
      </w:r>
      <w:r w:rsidR="00F76967" w:rsidRPr="00A9552A">
        <w:rPr>
          <w:rFonts w:cs="Calibri"/>
          <w:b/>
          <w:bCs/>
          <w:i w:val="0"/>
          <w:sz w:val="22"/>
          <w:szCs w:val="22"/>
        </w:rPr>
        <w:t xml:space="preserve">/ </w:t>
      </w:r>
      <w:r w:rsidRPr="00A9552A">
        <w:rPr>
          <w:rFonts w:cs="Calibri"/>
          <w:b/>
          <w:bCs/>
          <w:i w:val="0"/>
          <w:sz w:val="22"/>
          <w:szCs w:val="22"/>
          <w:lang w:val="hr-HR"/>
        </w:rPr>
        <w:t>Članak 11</w:t>
      </w:r>
      <w:r w:rsidR="00F76967" w:rsidRPr="00A9552A">
        <w:rPr>
          <w:rFonts w:cs="Calibri"/>
          <w:b/>
          <w:bCs/>
          <w:i w:val="0"/>
          <w:sz w:val="22"/>
          <w:szCs w:val="22"/>
          <w:lang w:val="hr-HR"/>
        </w:rPr>
        <w:t xml:space="preserve"> </w:t>
      </w:r>
      <w:r w:rsidRPr="00A9552A">
        <w:rPr>
          <w:rFonts w:cs="Calibri"/>
          <w:b/>
          <w:bCs/>
          <w:i w:val="0"/>
          <w:noProof/>
          <w:sz w:val="22"/>
          <w:szCs w:val="22"/>
          <w:lang w:val="sl-SI"/>
        </w:rPr>
        <w:t>Performance guarantee</w:t>
      </w:r>
      <w:r w:rsidRPr="00A9552A">
        <w:rPr>
          <w:rStyle w:val="tw4winMark"/>
          <w:rFonts w:ascii="Calibri" w:hAnsi="Calibri" w:cs="Calibri"/>
          <w:b/>
          <w:bCs/>
          <w:i w:val="0"/>
          <w:vanish w:val="0"/>
          <w:sz w:val="22"/>
          <w:szCs w:val="22"/>
          <w:lang w:val="sl-SI"/>
        </w:rPr>
        <w:t>/</w:t>
      </w:r>
      <w:r w:rsidRPr="00A9552A">
        <w:rPr>
          <w:rFonts w:cs="Calibri"/>
          <w:b/>
          <w:bCs/>
          <w:i w:val="0"/>
          <w:sz w:val="22"/>
          <w:szCs w:val="22"/>
          <w:lang w:val="sl-SI"/>
        </w:rPr>
        <w:t xml:space="preserve"> Jamstvo za uredno izvršenje ugovora</w:t>
      </w:r>
    </w:p>
    <w:p w:rsidR="00364886" w:rsidRPr="00A9552A" w:rsidRDefault="00364886" w:rsidP="00F76967">
      <w:pPr>
        <w:jc w:val="both"/>
        <w:rPr>
          <w:rFonts w:ascii="Calibri" w:hAnsi="Calibri" w:cs="Calibri"/>
          <w:sz w:val="22"/>
          <w:szCs w:val="22"/>
          <w:lang w:val="sl-SI"/>
        </w:rPr>
      </w:pPr>
    </w:p>
    <w:p w:rsidR="00364886" w:rsidRPr="00A9552A" w:rsidRDefault="00364886"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 xml:space="preserve">: </w:t>
      </w:r>
    </w:p>
    <w:p w:rsidR="00364886" w:rsidRPr="00A9552A" w:rsidRDefault="00364886" w:rsidP="00F76967">
      <w:pPr>
        <w:jc w:val="both"/>
        <w:rPr>
          <w:rFonts w:ascii="Calibri" w:hAnsi="Calibri" w:cs="Calibri"/>
          <w:sz w:val="22"/>
          <w:szCs w:val="22"/>
          <w:lang w:val="sl-SI"/>
        </w:rPr>
      </w:pPr>
    </w:p>
    <w:p w:rsidR="00364886" w:rsidRPr="00A9552A" w:rsidRDefault="00364886" w:rsidP="00F76967">
      <w:pPr>
        <w:ind w:left="993" w:hanging="567"/>
        <w:jc w:val="both"/>
        <w:rPr>
          <w:rFonts w:ascii="Calibri" w:hAnsi="Calibri" w:cs="Calibri"/>
          <w:sz w:val="22"/>
          <w:szCs w:val="22"/>
          <w:lang w:val="sl-SI"/>
        </w:rPr>
      </w:pPr>
      <w:bookmarkStart w:id="15" w:name="_Toc76894422"/>
      <w:bookmarkEnd w:id="14"/>
      <w:r w:rsidRPr="00A9552A">
        <w:rPr>
          <w:rFonts w:ascii="Calibri" w:hAnsi="Calibri" w:cs="Calibri"/>
          <w:sz w:val="22"/>
          <w:szCs w:val="22"/>
        </w:rPr>
        <w:t>11.1</w:t>
      </w:r>
      <w:r w:rsidRPr="00A9552A">
        <w:rPr>
          <w:rFonts w:ascii="Calibri" w:hAnsi="Calibri" w:cs="Calibri"/>
          <w:sz w:val="22"/>
          <w:szCs w:val="22"/>
        </w:rPr>
        <w:tab/>
      </w:r>
      <w:r w:rsidRPr="00A9552A">
        <w:rPr>
          <w:rFonts w:ascii="Calibri" w:hAnsi="Calibri" w:cs="Calibri"/>
          <w:noProof/>
          <w:sz w:val="22"/>
          <w:szCs w:val="22"/>
        </w:rPr>
        <w:t xml:space="preserve">The amount of the performance guarantee will be 10% of the amount of the Contract and any addenda </w:t>
      </w:r>
      <w:proofErr w:type="gramStart"/>
      <w:r w:rsidRPr="00A9552A">
        <w:rPr>
          <w:rFonts w:ascii="Calibri" w:hAnsi="Calibri" w:cs="Calibri"/>
          <w:noProof/>
          <w:sz w:val="22"/>
          <w:szCs w:val="22"/>
        </w:rPr>
        <w:t>thereto.</w:t>
      </w:r>
      <w:r w:rsidRPr="00A9552A">
        <w:rPr>
          <w:rStyle w:val="tw4winMark"/>
          <w:rFonts w:ascii="Calibri" w:hAnsi="Calibri" w:cs="Calibri"/>
          <w:vanish w:val="0"/>
          <w:sz w:val="22"/>
          <w:szCs w:val="22"/>
          <w:lang w:val="sl-SI"/>
        </w:rPr>
        <w:t>/</w:t>
      </w:r>
      <w:proofErr w:type="gramEnd"/>
      <w:r w:rsidRPr="00A9552A">
        <w:rPr>
          <w:rFonts w:ascii="Calibri" w:hAnsi="Calibri" w:cs="Calibri"/>
          <w:sz w:val="22"/>
          <w:szCs w:val="22"/>
          <w:lang w:val="sl-SI"/>
        </w:rPr>
        <w:t xml:space="preserve"> Iznos jamstva za uredno izvršenje ugovora iznosit će 10% od iznosa ugovora i svih dodataka istom. </w:t>
      </w:r>
    </w:p>
    <w:p w:rsidR="00364886" w:rsidRPr="00A9552A" w:rsidRDefault="00364886" w:rsidP="00F76967">
      <w:pPr>
        <w:ind w:left="993" w:hanging="567"/>
        <w:jc w:val="both"/>
        <w:rPr>
          <w:rFonts w:ascii="Calibri" w:hAnsi="Calibri" w:cs="Calibri"/>
          <w:sz w:val="22"/>
          <w:szCs w:val="22"/>
          <w:lang w:val="sl-SI"/>
        </w:rPr>
      </w:pPr>
    </w:p>
    <w:bookmarkEnd w:id="15"/>
    <w:p w:rsidR="00364886" w:rsidRPr="00A9552A" w:rsidRDefault="00364886" w:rsidP="00F76967">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F76967" w:rsidRPr="00A9552A" w:rsidRDefault="00F76967" w:rsidP="00F76967">
      <w:pPr>
        <w:ind w:left="993"/>
        <w:jc w:val="both"/>
        <w:rPr>
          <w:rFonts w:ascii="Calibri" w:hAnsi="Calibri" w:cs="Calibri"/>
          <w:sz w:val="22"/>
          <w:szCs w:val="22"/>
        </w:rPr>
      </w:pPr>
    </w:p>
    <w:p w:rsidR="00364886" w:rsidRPr="00A9552A" w:rsidRDefault="00364886" w:rsidP="00F76967">
      <w:pPr>
        <w:ind w:left="993"/>
        <w:jc w:val="both"/>
        <w:rPr>
          <w:rFonts w:ascii="Calibri" w:hAnsi="Calibri" w:cs="Calibri"/>
          <w:sz w:val="22"/>
          <w:szCs w:val="22"/>
        </w:rPr>
      </w:pPr>
      <w:r w:rsidRPr="00A9552A">
        <w:rPr>
          <w:rFonts w:ascii="Calibri" w:hAnsi="Calibri" w:cs="Calibri"/>
          <w:sz w:val="22"/>
          <w:szCs w:val="22"/>
        </w:rPr>
        <w:t xml:space="preserve">Not applicable/ Ne </w:t>
      </w:r>
      <w:proofErr w:type="spellStart"/>
      <w:r w:rsidRPr="00A9552A">
        <w:rPr>
          <w:rFonts w:ascii="Calibri" w:hAnsi="Calibri" w:cs="Calibri"/>
          <w:sz w:val="22"/>
          <w:szCs w:val="22"/>
        </w:rPr>
        <w:t>primjenjuje</w:t>
      </w:r>
      <w:proofErr w:type="spellEnd"/>
      <w:r w:rsidRPr="00A9552A">
        <w:rPr>
          <w:rFonts w:ascii="Calibri" w:hAnsi="Calibri" w:cs="Calibri"/>
          <w:sz w:val="22"/>
          <w:szCs w:val="22"/>
        </w:rPr>
        <w:t xml:space="preserve"> se. </w:t>
      </w:r>
    </w:p>
    <w:p w:rsidR="00364886" w:rsidRDefault="00364886" w:rsidP="00F76967">
      <w:pPr>
        <w:ind w:left="993"/>
        <w:jc w:val="both"/>
        <w:rPr>
          <w:rFonts w:ascii="Calibri" w:hAnsi="Calibri" w:cs="Calibri"/>
          <w:sz w:val="22"/>
          <w:szCs w:val="22"/>
        </w:rPr>
      </w:pPr>
      <w:r w:rsidRPr="00A9552A">
        <w:rPr>
          <w:rFonts w:ascii="Calibri" w:hAnsi="Calibri" w:cs="Calibri"/>
          <w:sz w:val="22"/>
          <w:szCs w:val="22"/>
        </w:rPr>
        <w:t xml:space="preserve">Performance Guarantee is not required / </w:t>
      </w:r>
      <w:proofErr w:type="spellStart"/>
      <w:r w:rsidRPr="00A9552A">
        <w:rPr>
          <w:rFonts w:ascii="Calibri" w:hAnsi="Calibri" w:cs="Calibri"/>
          <w:sz w:val="22"/>
          <w:szCs w:val="22"/>
        </w:rPr>
        <w:t>Jamstvo</w:t>
      </w:r>
      <w:proofErr w:type="spellEnd"/>
      <w:r w:rsidRPr="00A9552A">
        <w:rPr>
          <w:rFonts w:ascii="Calibri" w:hAnsi="Calibri" w:cs="Calibri"/>
          <w:sz w:val="22"/>
          <w:szCs w:val="22"/>
        </w:rPr>
        <w:t xml:space="preserve"> za </w:t>
      </w:r>
      <w:proofErr w:type="spellStart"/>
      <w:r w:rsidRPr="00A9552A">
        <w:rPr>
          <w:rFonts w:ascii="Calibri" w:hAnsi="Calibri" w:cs="Calibri"/>
          <w:sz w:val="22"/>
          <w:szCs w:val="22"/>
        </w:rPr>
        <w:t>uredno</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ispunjenje</w:t>
      </w:r>
      <w:proofErr w:type="spellEnd"/>
      <w:r w:rsidRPr="00A9552A">
        <w:rPr>
          <w:rFonts w:ascii="Calibri" w:hAnsi="Calibri" w:cs="Calibri"/>
          <w:sz w:val="22"/>
          <w:szCs w:val="22"/>
        </w:rPr>
        <w:t xml:space="preserve"> </w:t>
      </w:r>
      <w:proofErr w:type="spellStart"/>
      <w:r w:rsidRPr="00A9552A">
        <w:rPr>
          <w:rFonts w:ascii="Calibri" w:hAnsi="Calibri" w:cs="Calibri"/>
          <w:sz w:val="22"/>
          <w:szCs w:val="22"/>
        </w:rPr>
        <w:t>ugovora</w:t>
      </w:r>
      <w:proofErr w:type="spellEnd"/>
      <w:r w:rsidRPr="00A9552A">
        <w:rPr>
          <w:rFonts w:ascii="Calibri" w:hAnsi="Calibri" w:cs="Calibri"/>
          <w:sz w:val="22"/>
          <w:szCs w:val="22"/>
        </w:rPr>
        <w:t xml:space="preserve"> se ne </w:t>
      </w:r>
      <w:proofErr w:type="spellStart"/>
      <w:r w:rsidRPr="00A9552A">
        <w:rPr>
          <w:rFonts w:ascii="Calibri" w:hAnsi="Calibri" w:cs="Calibri"/>
          <w:sz w:val="22"/>
          <w:szCs w:val="22"/>
        </w:rPr>
        <w:t>traži</w:t>
      </w:r>
      <w:proofErr w:type="spellEnd"/>
      <w:r w:rsidRPr="00A9552A">
        <w:rPr>
          <w:rFonts w:ascii="Calibri" w:hAnsi="Calibri" w:cs="Calibri"/>
          <w:sz w:val="22"/>
          <w:szCs w:val="22"/>
        </w:rPr>
        <w:t>.</w:t>
      </w:r>
    </w:p>
    <w:p w:rsidR="00B219DB" w:rsidRDefault="00B219DB" w:rsidP="00F76967">
      <w:pPr>
        <w:ind w:left="993"/>
        <w:jc w:val="both"/>
        <w:rPr>
          <w:rFonts w:ascii="Calibri" w:hAnsi="Calibri" w:cs="Calibri"/>
          <w:sz w:val="22"/>
          <w:szCs w:val="22"/>
        </w:rPr>
      </w:pPr>
    </w:p>
    <w:p w:rsidR="00B219DB" w:rsidRPr="00EA50D2" w:rsidRDefault="00B219DB" w:rsidP="00B219DB">
      <w:pPr>
        <w:ind w:left="1134" w:hanging="1134"/>
        <w:jc w:val="both"/>
        <w:rPr>
          <w:rFonts w:ascii="Calibri" w:hAnsi="Calibri" w:cs="Calibri"/>
          <w:b/>
          <w:sz w:val="22"/>
          <w:szCs w:val="22"/>
        </w:rPr>
      </w:pPr>
      <w:r w:rsidRPr="00EA50D2">
        <w:rPr>
          <w:rFonts w:ascii="Calibri" w:hAnsi="Calibri" w:cs="Calibri"/>
          <w:b/>
          <w:sz w:val="22"/>
          <w:szCs w:val="22"/>
        </w:rPr>
        <w:t>Article 32</w:t>
      </w:r>
      <w:r w:rsidRPr="00EA50D2">
        <w:rPr>
          <w:rFonts w:ascii="Calibri" w:hAnsi="Calibri" w:cs="Calibri"/>
          <w:b/>
          <w:sz w:val="22"/>
          <w:szCs w:val="22"/>
        </w:rPr>
        <w:tab/>
        <w:t>Warranty obligations /</w:t>
      </w:r>
      <w:proofErr w:type="spellStart"/>
      <w:r w:rsidRPr="00EA50D2">
        <w:rPr>
          <w:rFonts w:ascii="Calibri" w:hAnsi="Calibri" w:cs="Calibri"/>
          <w:b/>
          <w:sz w:val="22"/>
          <w:szCs w:val="22"/>
        </w:rPr>
        <w:t>Jamstvo</w:t>
      </w:r>
      <w:proofErr w:type="spellEnd"/>
      <w:r w:rsidRPr="00EA50D2">
        <w:rPr>
          <w:rFonts w:ascii="Calibri" w:hAnsi="Calibri" w:cs="Calibri"/>
          <w:b/>
          <w:sz w:val="22"/>
          <w:szCs w:val="22"/>
        </w:rPr>
        <w:t xml:space="preserve"> za </w:t>
      </w:r>
      <w:proofErr w:type="spellStart"/>
      <w:r w:rsidRPr="00EA50D2">
        <w:rPr>
          <w:rFonts w:ascii="Calibri" w:hAnsi="Calibri" w:cs="Calibri"/>
          <w:b/>
          <w:sz w:val="22"/>
          <w:szCs w:val="22"/>
        </w:rPr>
        <w:t>otklanjanje</w:t>
      </w:r>
      <w:proofErr w:type="spellEnd"/>
      <w:r w:rsidRPr="00EA50D2">
        <w:rPr>
          <w:rFonts w:ascii="Calibri" w:hAnsi="Calibri" w:cs="Calibri"/>
          <w:b/>
          <w:sz w:val="22"/>
          <w:szCs w:val="22"/>
        </w:rPr>
        <w:t xml:space="preserve"> </w:t>
      </w:r>
      <w:proofErr w:type="spellStart"/>
      <w:r w:rsidRPr="00EA50D2">
        <w:rPr>
          <w:rFonts w:ascii="Calibri" w:hAnsi="Calibri" w:cs="Calibri"/>
          <w:b/>
          <w:sz w:val="22"/>
          <w:szCs w:val="22"/>
        </w:rPr>
        <w:t>nedostataka</w:t>
      </w:r>
      <w:proofErr w:type="spellEnd"/>
      <w:r w:rsidRPr="00EA50D2">
        <w:rPr>
          <w:rFonts w:ascii="Calibri" w:hAnsi="Calibri" w:cs="Calibri"/>
          <w:b/>
          <w:sz w:val="22"/>
          <w:szCs w:val="22"/>
        </w:rPr>
        <w:t xml:space="preserve"> u </w:t>
      </w:r>
      <w:proofErr w:type="spellStart"/>
      <w:r w:rsidRPr="00EA50D2">
        <w:rPr>
          <w:rFonts w:ascii="Calibri" w:hAnsi="Calibri" w:cs="Calibri"/>
          <w:b/>
          <w:sz w:val="22"/>
          <w:szCs w:val="22"/>
        </w:rPr>
        <w:t>jamstvenom</w:t>
      </w:r>
      <w:proofErr w:type="spellEnd"/>
      <w:r w:rsidRPr="00EA50D2">
        <w:rPr>
          <w:rFonts w:ascii="Calibri" w:hAnsi="Calibri" w:cs="Calibri"/>
          <w:b/>
          <w:sz w:val="22"/>
          <w:szCs w:val="22"/>
        </w:rPr>
        <w:t xml:space="preserve"> </w:t>
      </w:r>
      <w:proofErr w:type="spellStart"/>
      <w:r w:rsidRPr="00EA50D2">
        <w:rPr>
          <w:rFonts w:ascii="Calibri" w:hAnsi="Calibri" w:cs="Calibri"/>
          <w:b/>
          <w:sz w:val="22"/>
          <w:szCs w:val="22"/>
        </w:rPr>
        <w:t>roku</w:t>
      </w:r>
      <w:proofErr w:type="spellEnd"/>
    </w:p>
    <w:p w:rsidR="00B219DB" w:rsidRDefault="00B219DB" w:rsidP="00B219DB">
      <w:pPr>
        <w:ind w:left="1134" w:hanging="708"/>
        <w:jc w:val="both"/>
        <w:rPr>
          <w:rFonts w:ascii="Calibri" w:hAnsi="Calibri" w:cs="Calibri"/>
          <w:sz w:val="22"/>
          <w:szCs w:val="22"/>
        </w:rPr>
      </w:pPr>
    </w:p>
    <w:p w:rsidR="00B219DB" w:rsidRPr="00A9552A" w:rsidRDefault="00B219DB" w:rsidP="00B219DB">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Instead of / </w:t>
      </w:r>
      <w:proofErr w:type="spellStart"/>
      <w:r w:rsidRPr="00A9552A">
        <w:rPr>
          <w:rFonts w:ascii="Calibri" w:hAnsi="Calibri" w:cs="Calibri"/>
          <w:sz w:val="22"/>
          <w:szCs w:val="22"/>
          <w:u w:val="single"/>
          <w:lang w:val="en-US" w:eastAsia="de-DE"/>
        </w:rPr>
        <w:t>Umjesto</w:t>
      </w:r>
      <w:proofErr w:type="spellEnd"/>
      <w:r w:rsidRPr="00A9552A">
        <w:rPr>
          <w:rFonts w:ascii="Calibri" w:hAnsi="Calibri" w:cs="Calibri"/>
          <w:sz w:val="22"/>
          <w:szCs w:val="22"/>
          <w:u w:val="single"/>
          <w:lang w:val="en-US" w:eastAsia="de-DE"/>
        </w:rPr>
        <w:t xml:space="preserve">: </w:t>
      </w:r>
    </w:p>
    <w:p w:rsidR="00B219DB" w:rsidRPr="00EA50D2" w:rsidRDefault="00B219DB" w:rsidP="00B219DB">
      <w:pPr>
        <w:ind w:left="1134" w:hanging="708"/>
        <w:jc w:val="both"/>
        <w:rPr>
          <w:rFonts w:ascii="Calibri" w:hAnsi="Calibri" w:cs="Calibri"/>
          <w:sz w:val="22"/>
          <w:szCs w:val="22"/>
        </w:rPr>
      </w:pPr>
    </w:p>
    <w:p w:rsidR="00B219DB" w:rsidRPr="00EA50D2" w:rsidRDefault="00B219DB" w:rsidP="00B219DB">
      <w:pPr>
        <w:ind w:left="1134" w:hanging="708"/>
        <w:jc w:val="both"/>
        <w:rPr>
          <w:rFonts w:ascii="Calibri" w:hAnsi="Calibri" w:cs="Calibri"/>
          <w:sz w:val="22"/>
          <w:szCs w:val="22"/>
        </w:rPr>
      </w:pPr>
      <w:r w:rsidRPr="00EA50D2">
        <w:rPr>
          <w:rFonts w:ascii="Calibri" w:hAnsi="Calibri" w:cs="Calibri"/>
          <w:sz w:val="22"/>
          <w:szCs w:val="22"/>
        </w:rPr>
        <w:t>32.6</w:t>
      </w:r>
      <w:r w:rsidRPr="00EA50D2">
        <w:rPr>
          <w:rFonts w:ascii="Calibri" w:hAnsi="Calibri" w:cs="Calibri"/>
          <w:sz w:val="22"/>
          <w:szCs w:val="22"/>
        </w:rPr>
        <w:tab/>
        <w:t xml:space="preserve">JAMSTVO ZA UKLANJANJE NEDOSTATAKA U JAMSTVENOM ROKU za </w:t>
      </w:r>
      <w:proofErr w:type="spellStart"/>
      <w:r w:rsidRPr="00EA50D2">
        <w:rPr>
          <w:rFonts w:ascii="Calibri" w:hAnsi="Calibri" w:cs="Calibri"/>
          <w:sz w:val="22"/>
          <w:szCs w:val="22"/>
        </w:rPr>
        <w:t>slučaj</w:t>
      </w:r>
      <w:proofErr w:type="spellEnd"/>
      <w:r w:rsidRPr="00EA50D2">
        <w:rPr>
          <w:rFonts w:ascii="Calibri" w:hAnsi="Calibri" w:cs="Calibri"/>
          <w:sz w:val="22"/>
          <w:szCs w:val="22"/>
        </w:rPr>
        <w:t xml:space="preserve"> da </w:t>
      </w:r>
      <w:proofErr w:type="spellStart"/>
      <w:r w:rsidRPr="00EA50D2">
        <w:rPr>
          <w:rFonts w:ascii="Calibri" w:hAnsi="Calibri" w:cs="Calibri"/>
          <w:sz w:val="22"/>
          <w:szCs w:val="22"/>
        </w:rPr>
        <w:t>nalogoprimac</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jamstvenom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roku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ispuni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obveze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otklanjanja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nedostataka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koje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ima</w:t>
      </w:r>
      <w:proofErr w:type="spellEnd"/>
      <w:r w:rsidRPr="00EA50D2">
        <w:rPr>
          <w:rFonts w:ascii="Calibri" w:hAnsi="Calibri" w:cs="Calibri"/>
          <w:sz w:val="22"/>
          <w:szCs w:val="22"/>
        </w:rPr>
        <w:t xml:space="preserve"> po </w:t>
      </w:r>
      <w:proofErr w:type="spellStart"/>
      <w:r w:rsidRPr="00EA50D2">
        <w:rPr>
          <w:rFonts w:ascii="Calibri" w:hAnsi="Calibri" w:cs="Calibri"/>
          <w:sz w:val="22"/>
          <w:szCs w:val="22"/>
        </w:rPr>
        <w:t>osnovi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jamstva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ili</w:t>
      </w:r>
      <w:proofErr w:type="spellEnd"/>
      <w:r w:rsidRPr="00EA50D2">
        <w:rPr>
          <w:rFonts w:ascii="Calibri" w:hAnsi="Calibri" w:cs="Calibri"/>
          <w:sz w:val="22"/>
          <w:szCs w:val="22"/>
        </w:rPr>
        <w:t xml:space="preserve"> s </w:t>
      </w:r>
      <w:proofErr w:type="spellStart"/>
      <w:r w:rsidRPr="00EA50D2">
        <w:rPr>
          <w:rFonts w:ascii="Calibri" w:hAnsi="Calibri" w:cs="Calibri"/>
          <w:sz w:val="22"/>
          <w:szCs w:val="22"/>
        </w:rPr>
        <w:t>naslova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naknade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štete</w:t>
      </w:r>
      <w:proofErr w:type="spellEnd"/>
      <w:r w:rsidRPr="00EA50D2">
        <w:rPr>
          <w:rFonts w:ascii="Calibri" w:hAnsi="Calibri" w:cs="Calibri"/>
          <w:sz w:val="22"/>
          <w:szCs w:val="22"/>
        </w:rPr>
        <w:t xml:space="preserve">: </w:t>
      </w:r>
    </w:p>
    <w:p w:rsidR="00B219DB" w:rsidRPr="00EA50D2" w:rsidRDefault="00B219DB" w:rsidP="00B219DB">
      <w:pPr>
        <w:tabs>
          <w:tab w:val="left" w:pos="1134"/>
        </w:tabs>
        <w:ind w:left="1134"/>
        <w:jc w:val="both"/>
        <w:rPr>
          <w:rFonts w:ascii="Calibri" w:hAnsi="Calibri" w:cs="Calibri"/>
          <w:sz w:val="22"/>
          <w:szCs w:val="22"/>
        </w:rPr>
      </w:pPr>
      <w:proofErr w:type="spellStart"/>
      <w:r w:rsidRPr="00EA50D2">
        <w:rPr>
          <w:rFonts w:ascii="Calibri" w:hAnsi="Calibri" w:cs="Calibri"/>
          <w:sz w:val="22"/>
          <w:szCs w:val="22"/>
        </w:rPr>
        <w:t>Ponuditelj</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će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prilikom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potpisivanja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primopredajnog</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zapisnika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dostaviti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jamstvo</w:t>
      </w:r>
      <w:proofErr w:type="spellEnd"/>
      <w:r w:rsidRPr="00EA50D2">
        <w:rPr>
          <w:rFonts w:ascii="Calibri" w:hAnsi="Calibri" w:cs="Calibri"/>
          <w:sz w:val="22"/>
          <w:szCs w:val="22"/>
        </w:rPr>
        <w:t xml:space="preserve"> za </w:t>
      </w:r>
      <w:proofErr w:type="spellStart"/>
      <w:r w:rsidRPr="00EA50D2">
        <w:rPr>
          <w:rFonts w:ascii="Calibri" w:hAnsi="Calibri" w:cs="Calibri"/>
          <w:sz w:val="22"/>
          <w:szCs w:val="22"/>
        </w:rPr>
        <w:t>otklanjanje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nedostataka</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jamstvenom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roku</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obliku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bjanko</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zadužnice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ovjerene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kod</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javnog</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bilježnika</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skladu</w:t>
      </w:r>
      <w:proofErr w:type="spellEnd"/>
      <w:r w:rsidRPr="00EA50D2">
        <w:rPr>
          <w:rFonts w:ascii="Calibri" w:hAnsi="Calibri" w:cs="Calibri"/>
          <w:sz w:val="22"/>
          <w:szCs w:val="22"/>
        </w:rPr>
        <w:t xml:space="preserve"> s </w:t>
      </w:r>
      <w:proofErr w:type="spellStart"/>
      <w:r w:rsidRPr="00EA50D2">
        <w:rPr>
          <w:rFonts w:ascii="Calibri" w:hAnsi="Calibri" w:cs="Calibri"/>
          <w:sz w:val="22"/>
          <w:szCs w:val="22"/>
        </w:rPr>
        <w:t>Pravilnikom</w:t>
      </w:r>
      <w:proofErr w:type="spellEnd"/>
      <w:r w:rsidRPr="00EA50D2">
        <w:rPr>
          <w:rFonts w:ascii="Calibri" w:hAnsi="Calibri" w:cs="Calibri"/>
          <w:sz w:val="22"/>
          <w:szCs w:val="22"/>
        </w:rPr>
        <w:t xml:space="preserve"> o </w:t>
      </w:r>
      <w:proofErr w:type="spellStart"/>
      <w:r w:rsidRPr="00EA50D2">
        <w:rPr>
          <w:rFonts w:ascii="Calibri" w:hAnsi="Calibri" w:cs="Calibri"/>
          <w:sz w:val="22"/>
          <w:szCs w:val="22"/>
        </w:rPr>
        <w:t>obliku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sadržaju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bjanko</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zadužnice</w:t>
      </w:r>
      <w:proofErr w:type="spellEnd"/>
      <w:r w:rsidRPr="00EA50D2">
        <w:rPr>
          <w:rFonts w:ascii="Calibri" w:hAnsi="Calibri" w:cs="Calibri"/>
          <w:sz w:val="22"/>
          <w:szCs w:val="22"/>
        </w:rPr>
        <w:t xml:space="preserve"> (NN 115/12, </w:t>
      </w:r>
      <w:proofErr w:type="spellStart"/>
      <w:r w:rsidRPr="00EA50D2">
        <w:rPr>
          <w:rFonts w:ascii="Calibri" w:hAnsi="Calibri" w:cs="Calibri"/>
          <w:color w:val="000000"/>
          <w:sz w:val="22"/>
          <w:szCs w:val="22"/>
        </w:rPr>
        <w:t>i</w:t>
      </w:r>
      <w:proofErr w:type="spellEnd"/>
      <w:r w:rsidRPr="00EA50D2">
        <w:rPr>
          <w:rFonts w:ascii="Calibri" w:hAnsi="Calibri" w:cs="Calibri"/>
          <w:color w:val="000000"/>
          <w:sz w:val="22"/>
          <w:szCs w:val="22"/>
        </w:rPr>
        <w:t> </w:t>
      </w:r>
      <w:r w:rsidRPr="00EA50D2">
        <w:rPr>
          <w:rStyle w:val="Naglaeno"/>
          <w:rFonts w:ascii="Calibri" w:hAnsi="Calibri" w:cs="Calibri"/>
          <w:b w:val="0"/>
          <w:color w:val="000000"/>
          <w:sz w:val="22"/>
          <w:szCs w:val="22"/>
        </w:rPr>
        <w:t>82/17</w:t>
      </w:r>
      <w:r w:rsidRPr="00EA50D2">
        <w:rPr>
          <w:rFonts w:ascii="Calibri" w:hAnsi="Calibri" w:cs="Calibri"/>
          <w:sz w:val="22"/>
          <w:szCs w:val="22"/>
        </w:rPr>
        <w:t xml:space="preserve">) </w:t>
      </w:r>
      <w:proofErr w:type="spellStart"/>
      <w:r w:rsidRPr="00EA50D2">
        <w:rPr>
          <w:rFonts w:ascii="Calibri" w:hAnsi="Calibri" w:cs="Calibri"/>
          <w:sz w:val="22"/>
          <w:szCs w:val="22"/>
        </w:rPr>
        <w:t>na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prvi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viši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iznos</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od</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iznosa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koji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čini</w:t>
      </w:r>
      <w:proofErr w:type="spellEnd"/>
      <w:r w:rsidRPr="00EA50D2">
        <w:rPr>
          <w:rFonts w:ascii="Calibri" w:hAnsi="Calibri" w:cs="Calibri"/>
          <w:sz w:val="22"/>
          <w:szCs w:val="22"/>
        </w:rPr>
        <w:t xml:space="preserve"> 10% (</w:t>
      </w:r>
      <w:proofErr w:type="spellStart"/>
      <w:r w:rsidRPr="00EA50D2">
        <w:rPr>
          <w:rFonts w:ascii="Calibri" w:hAnsi="Calibri" w:cs="Calibri"/>
          <w:sz w:val="22"/>
          <w:szCs w:val="22"/>
        </w:rPr>
        <w:t>deset</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posto</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vrijednosti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ugovora</w:t>
      </w:r>
      <w:proofErr w:type="spellEnd"/>
      <w:r w:rsidRPr="00EA50D2">
        <w:rPr>
          <w:rFonts w:ascii="Calibri" w:hAnsi="Calibri" w:cs="Calibri"/>
          <w:sz w:val="22"/>
          <w:szCs w:val="22"/>
        </w:rPr>
        <w:t xml:space="preserve"> o </w:t>
      </w:r>
      <w:proofErr w:type="spellStart"/>
      <w:r w:rsidRPr="00EA50D2">
        <w:rPr>
          <w:rFonts w:ascii="Calibri" w:hAnsi="Calibri" w:cs="Calibri"/>
          <w:sz w:val="22"/>
          <w:szCs w:val="22"/>
        </w:rPr>
        <w:t>javnoj</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nabavi</w:t>
      </w:r>
      <w:proofErr w:type="spellEnd"/>
      <w:r w:rsidRPr="00EA50D2">
        <w:rPr>
          <w:rFonts w:ascii="Calibri" w:hAnsi="Calibri" w:cs="Calibri"/>
          <w:sz w:val="22"/>
          <w:szCs w:val="22"/>
        </w:rPr>
        <w:t xml:space="preserve"> bez </w:t>
      </w:r>
      <w:proofErr w:type="spellStart"/>
      <w:r w:rsidRPr="00EA50D2">
        <w:rPr>
          <w:rFonts w:ascii="Calibri" w:hAnsi="Calibri" w:cs="Calibri"/>
          <w:sz w:val="22"/>
          <w:szCs w:val="22"/>
        </w:rPr>
        <w:t>poreza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dodanu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vrijednost</w:t>
      </w:r>
      <w:proofErr w:type="spellEnd"/>
      <w:r w:rsidRPr="00EA50D2">
        <w:rPr>
          <w:rFonts w:ascii="Calibri" w:hAnsi="Calibri" w:cs="Calibri"/>
          <w:sz w:val="22"/>
          <w:szCs w:val="22"/>
        </w:rPr>
        <w:t xml:space="preserve">, s </w:t>
      </w:r>
      <w:proofErr w:type="spellStart"/>
      <w:r w:rsidRPr="00EA50D2">
        <w:rPr>
          <w:rFonts w:ascii="Calibri" w:hAnsi="Calibri" w:cs="Calibri"/>
          <w:sz w:val="22"/>
          <w:szCs w:val="22"/>
        </w:rPr>
        <w:t>rokom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važenja</w:t>
      </w:r>
      <w:proofErr w:type="spellEnd"/>
      <w:r w:rsidRPr="00EA50D2">
        <w:rPr>
          <w:rFonts w:ascii="Calibri" w:hAnsi="Calibri" w:cs="Calibri"/>
          <w:sz w:val="22"/>
          <w:szCs w:val="22"/>
        </w:rPr>
        <w:t xml:space="preserve"> do </w:t>
      </w:r>
      <w:proofErr w:type="spellStart"/>
      <w:r w:rsidRPr="00EA50D2">
        <w:rPr>
          <w:rFonts w:ascii="Calibri" w:hAnsi="Calibri" w:cs="Calibri"/>
          <w:sz w:val="22"/>
          <w:szCs w:val="22"/>
        </w:rPr>
        <w:t>isteka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jamstvenog</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roka</w:t>
      </w:r>
      <w:proofErr w:type="spellEnd"/>
      <w:r w:rsidRPr="00EA50D2">
        <w:rPr>
          <w:rFonts w:ascii="Calibri" w:hAnsi="Calibri" w:cs="Calibri"/>
          <w:sz w:val="22"/>
          <w:szCs w:val="22"/>
        </w:rPr>
        <w:t xml:space="preserve"> za </w:t>
      </w:r>
      <w:proofErr w:type="spellStart"/>
      <w:r w:rsidRPr="00EA50D2">
        <w:rPr>
          <w:rFonts w:ascii="Calibri" w:hAnsi="Calibri" w:cs="Calibri"/>
          <w:sz w:val="22"/>
          <w:szCs w:val="22"/>
        </w:rPr>
        <w:t>isporučenu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opremu</w:t>
      </w:r>
      <w:proofErr w:type="spellEnd"/>
      <w:r w:rsidRPr="00EA50D2">
        <w:rPr>
          <w:rFonts w:ascii="Calibri" w:hAnsi="Calibri" w:cs="Calibri"/>
          <w:sz w:val="22"/>
          <w:szCs w:val="22"/>
        </w:rPr>
        <w:t>.</w:t>
      </w:r>
    </w:p>
    <w:p w:rsidR="00B219DB" w:rsidRPr="00EA50D2" w:rsidRDefault="00B219DB" w:rsidP="00B219DB">
      <w:pPr>
        <w:tabs>
          <w:tab w:val="left" w:pos="1134"/>
        </w:tabs>
        <w:ind w:left="1134"/>
        <w:jc w:val="both"/>
        <w:rPr>
          <w:rFonts w:ascii="Calibri" w:hAnsi="Calibri" w:cs="Calibri"/>
          <w:sz w:val="22"/>
          <w:szCs w:val="22"/>
        </w:rPr>
      </w:pPr>
      <w:proofErr w:type="spellStart"/>
      <w:r w:rsidRPr="00EA50D2">
        <w:rPr>
          <w:rFonts w:ascii="Calibri" w:hAnsi="Calibri" w:cs="Calibri"/>
          <w:sz w:val="22"/>
          <w:szCs w:val="22"/>
        </w:rPr>
        <w:t>Ponuditelj</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može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kao</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jamstvo</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dati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novčani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polog</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traženom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iznosu</w:t>
      </w:r>
      <w:proofErr w:type="spellEnd"/>
      <w:r w:rsidRPr="00EA50D2">
        <w:rPr>
          <w:rFonts w:ascii="Calibri" w:hAnsi="Calibri" w:cs="Calibri"/>
          <w:sz w:val="22"/>
          <w:szCs w:val="22"/>
        </w:rPr>
        <w:t xml:space="preserve">. U tom </w:t>
      </w:r>
      <w:proofErr w:type="spellStart"/>
      <w:r w:rsidRPr="00EA50D2">
        <w:rPr>
          <w:rFonts w:ascii="Calibri" w:hAnsi="Calibri" w:cs="Calibri"/>
          <w:sz w:val="22"/>
          <w:szCs w:val="22"/>
        </w:rPr>
        <w:t>slučaju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ponuditelj</w:t>
      </w:r>
      <w:proofErr w:type="spellEnd"/>
      <w:r w:rsidRPr="00EA50D2">
        <w:rPr>
          <w:rFonts w:ascii="Calibri" w:hAnsi="Calibri" w:cs="Calibri"/>
          <w:sz w:val="22"/>
          <w:szCs w:val="22"/>
        </w:rPr>
        <w:t xml:space="preserve"> je </w:t>
      </w:r>
      <w:proofErr w:type="spellStart"/>
      <w:r w:rsidRPr="00EA50D2">
        <w:rPr>
          <w:rFonts w:ascii="Calibri" w:hAnsi="Calibri" w:cs="Calibri"/>
          <w:sz w:val="22"/>
          <w:szCs w:val="22"/>
        </w:rPr>
        <w:t>obvezan</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novčani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polog</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uplatiti</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korist</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Proračuna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Općine</w:t>
      </w:r>
      <w:proofErr w:type="spellEnd"/>
      <w:r w:rsidRPr="00EA50D2">
        <w:rPr>
          <w:rFonts w:ascii="Calibri" w:hAnsi="Calibri" w:cs="Calibri"/>
          <w:sz w:val="22"/>
          <w:szCs w:val="22"/>
        </w:rPr>
        <w:t xml:space="preserve"> Klis, IBAN: HR6323300031819200007, </w:t>
      </w:r>
      <w:proofErr w:type="spellStart"/>
      <w:r w:rsidRPr="00EA50D2">
        <w:rPr>
          <w:rFonts w:ascii="Calibri" w:hAnsi="Calibri" w:cs="Calibri"/>
          <w:sz w:val="22"/>
          <w:szCs w:val="22"/>
        </w:rPr>
        <w:t>poziv</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broj</w:t>
      </w:r>
      <w:proofErr w:type="spellEnd"/>
      <w:r w:rsidRPr="00EA50D2">
        <w:rPr>
          <w:rFonts w:ascii="Calibri" w:hAnsi="Calibri" w:cs="Calibri"/>
          <w:sz w:val="22"/>
          <w:szCs w:val="22"/>
        </w:rPr>
        <w:t xml:space="preserve"> 7706-OIB </w:t>
      </w:r>
      <w:proofErr w:type="spellStart"/>
      <w:r w:rsidRPr="00EA50D2">
        <w:rPr>
          <w:rFonts w:ascii="Calibri" w:hAnsi="Calibri" w:cs="Calibri"/>
          <w:sz w:val="22"/>
          <w:szCs w:val="22"/>
        </w:rPr>
        <w:t>ponuditelja</w:t>
      </w:r>
      <w:proofErr w:type="spellEnd"/>
      <w:r w:rsidRPr="00EA50D2">
        <w:rPr>
          <w:rFonts w:ascii="Calibri" w:hAnsi="Calibri" w:cs="Calibri"/>
          <w:sz w:val="22"/>
          <w:szCs w:val="22"/>
        </w:rPr>
        <w:t xml:space="preserve">, model 24, </w:t>
      </w:r>
      <w:proofErr w:type="spellStart"/>
      <w:r w:rsidRPr="00EA50D2">
        <w:rPr>
          <w:rFonts w:ascii="Calibri" w:hAnsi="Calibri" w:cs="Calibri"/>
          <w:sz w:val="22"/>
          <w:szCs w:val="22"/>
        </w:rPr>
        <w:t>opis</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plaćanja</w:t>
      </w:r>
      <w:proofErr w:type="spellEnd"/>
      <w:r w:rsidRPr="00EA50D2">
        <w:rPr>
          <w:rFonts w:ascii="Calibri" w:hAnsi="Calibri" w:cs="Calibri"/>
          <w:sz w:val="22"/>
          <w:szCs w:val="22"/>
        </w:rPr>
        <w:t xml:space="preserve">: </w:t>
      </w:r>
      <w:proofErr w:type="spellStart"/>
      <w:proofErr w:type="gramStart"/>
      <w:r w:rsidRPr="00EA50D2">
        <w:rPr>
          <w:rFonts w:ascii="Calibri" w:hAnsi="Calibri" w:cs="Calibri"/>
          <w:sz w:val="22"/>
          <w:szCs w:val="22"/>
        </w:rPr>
        <w:t>jamstvo</w:t>
      </w:r>
      <w:proofErr w:type="spellEnd"/>
      <w:r w:rsidRPr="00EA50D2">
        <w:rPr>
          <w:rFonts w:ascii="Calibri" w:hAnsi="Calibri" w:cs="Calibri"/>
          <w:sz w:val="22"/>
          <w:szCs w:val="22"/>
        </w:rPr>
        <w:t xml:space="preserve">  –</w:t>
      </w:r>
      <w:proofErr w:type="gramEnd"/>
      <w:r w:rsidRPr="00EA50D2">
        <w:rPr>
          <w:rFonts w:ascii="Calibri" w:hAnsi="Calibri" w:cs="Calibri"/>
          <w:sz w:val="22"/>
          <w:szCs w:val="22"/>
        </w:rPr>
        <w:t xml:space="preserve">  </w:t>
      </w:r>
      <w:proofErr w:type="spellStart"/>
      <w:r w:rsidRPr="00EA50D2">
        <w:rPr>
          <w:rFonts w:ascii="Calibri" w:hAnsi="Calibri" w:cs="Calibri"/>
          <w:sz w:val="22"/>
          <w:szCs w:val="22"/>
        </w:rPr>
        <w:t>Evid.br.nabave</w:t>
      </w:r>
      <w:proofErr w:type="spellEnd"/>
      <w:r w:rsidRPr="00EA50D2">
        <w:rPr>
          <w:rFonts w:ascii="Calibri" w:hAnsi="Calibri" w:cs="Calibri"/>
          <w:sz w:val="22"/>
          <w:szCs w:val="22"/>
        </w:rPr>
        <w:t xml:space="preserve">: 39/204/2018. </w:t>
      </w:r>
    </w:p>
    <w:p w:rsidR="00B219DB" w:rsidRDefault="00B219DB" w:rsidP="00F76967">
      <w:pPr>
        <w:ind w:left="993"/>
        <w:jc w:val="both"/>
        <w:rPr>
          <w:rFonts w:ascii="Calibri" w:hAnsi="Calibri" w:cs="Calibri"/>
          <w:sz w:val="22"/>
          <w:szCs w:val="22"/>
        </w:rPr>
      </w:pPr>
    </w:p>
    <w:p w:rsidR="00B219DB" w:rsidRPr="00A9552A" w:rsidRDefault="00B219DB" w:rsidP="00B219DB">
      <w:pPr>
        <w:jc w:val="both"/>
        <w:rPr>
          <w:rFonts w:ascii="Calibri" w:hAnsi="Calibri" w:cs="Calibri"/>
          <w:sz w:val="22"/>
          <w:szCs w:val="22"/>
          <w:u w:val="single"/>
          <w:lang w:val="en-US" w:eastAsia="de-DE"/>
        </w:rPr>
      </w:pPr>
      <w:r w:rsidRPr="00A9552A">
        <w:rPr>
          <w:rFonts w:ascii="Calibri" w:hAnsi="Calibri" w:cs="Calibri"/>
          <w:sz w:val="22"/>
          <w:szCs w:val="22"/>
          <w:u w:val="single"/>
          <w:lang w:val="en-US" w:eastAsia="de-DE"/>
        </w:rPr>
        <w:t xml:space="preserve">Read / </w:t>
      </w:r>
      <w:proofErr w:type="spellStart"/>
      <w:r w:rsidRPr="00A9552A">
        <w:rPr>
          <w:rFonts w:ascii="Calibri" w:hAnsi="Calibri" w:cs="Calibri"/>
          <w:sz w:val="22"/>
          <w:szCs w:val="22"/>
          <w:u w:val="single"/>
          <w:lang w:val="en-US" w:eastAsia="de-DE"/>
        </w:rPr>
        <w:t>sada</w:t>
      </w:r>
      <w:proofErr w:type="spellEnd"/>
      <w:r w:rsidRPr="00A9552A">
        <w:rPr>
          <w:rFonts w:ascii="Calibri" w:hAnsi="Calibri" w:cs="Calibri"/>
          <w:sz w:val="22"/>
          <w:szCs w:val="22"/>
          <w:u w:val="single"/>
          <w:lang w:val="en-US" w:eastAsia="de-DE"/>
        </w:rPr>
        <w:t xml:space="preserve"> </w:t>
      </w:r>
      <w:proofErr w:type="spellStart"/>
      <w:r w:rsidRPr="00A9552A">
        <w:rPr>
          <w:rFonts w:ascii="Calibri" w:hAnsi="Calibri" w:cs="Calibri"/>
          <w:sz w:val="22"/>
          <w:szCs w:val="22"/>
          <w:u w:val="single"/>
          <w:lang w:val="en-US" w:eastAsia="de-DE"/>
        </w:rPr>
        <w:t>glasi</w:t>
      </w:r>
      <w:proofErr w:type="spellEnd"/>
      <w:r w:rsidRPr="00A9552A">
        <w:rPr>
          <w:rFonts w:ascii="Calibri" w:hAnsi="Calibri" w:cs="Calibri"/>
          <w:sz w:val="22"/>
          <w:szCs w:val="22"/>
          <w:u w:val="single"/>
          <w:lang w:val="en-US" w:eastAsia="de-DE"/>
        </w:rPr>
        <w:t xml:space="preserve">: </w:t>
      </w:r>
    </w:p>
    <w:p w:rsidR="00B219DB" w:rsidRDefault="00B219DB" w:rsidP="00F76967">
      <w:pPr>
        <w:ind w:left="993"/>
        <w:jc w:val="both"/>
        <w:rPr>
          <w:rFonts w:ascii="Calibri" w:hAnsi="Calibri" w:cs="Calibri"/>
          <w:sz w:val="22"/>
          <w:szCs w:val="22"/>
        </w:rPr>
      </w:pPr>
    </w:p>
    <w:p w:rsidR="00B219DB" w:rsidRPr="00EA50D2" w:rsidRDefault="00B219DB" w:rsidP="00B219DB">
      <w:pPr>
        <w:ind w:left="1134" w:hanging="708"/>
        <w:jc w:val="both"/>
        <w:rPr>
          <w:rFonts w:ascii="Calibri" w:hAnsi="Calibri" w:cs="Calibri"/>
          <w:sz w:val="22"/>
          <w:szCs w:val="22"/>
        </w:rPr>
      </w:pPr>
      <w:r w:rsidRPr="00EA50D2">
        <w:rPr>
          <w:rFonts w:ascii="Calibri" w:hAnsi="Calibri" w:cs="Calibri"/>
          <w:sz w:val="22"/>
          <w:szCs w:val="22"/>
        </w:rPr>
        <w:t>32.6</w:t>
      </w:r>
      <w:r w:rsidRPr="00EA50D2">
        <w:rPr>
          <w:rFonts w:ascii="Calibri" w:hAnsi="Calibri" w:cs="Calibri"/>
          <w:sz w:val="22"/>
          <w:szCs w:val="22"/>
        </w:rPr>
        <w:tab/>
        <w:t xml:space="preserve">JAMSTVO ZA UKLANJANJE NEDOSTATAKA U JAMSTVENOM ROKU za </w:t>
      </w:r>
      <w:proofErr w:type="spellStart"/>
      <w:r w:rsidRPr="00EA50D2">
        <w:rPr>
          <w:rFonts w:ascii="Calibri" w:hAnsi="Calibri" w:cs="Calibri"/>
          <w:sz w:val="22"/>
          <w:szCs w:val="22"/>
        </w:rPr>
        <w:t>slučaj</w:t>
      </w:r>
      <w:proofErr w:type="spellEnd"/>
      <w:r w:rsidRPr="00EA50D2">
        <w:rPr>
          <w:rFonts w:ascii="Calibri" w:hAnsi="Calibri" w:cs="Calibri"/>
          <w:sz w:val="22"/>
          <w:szCs w:val="22"/>
        </w:rPr>
        <w:t xml:space="preserve"> da </w:t>
      </w:r>
      <w:proofErr w:type="spellStart"/>
      <w:r w:rsidRPr="00EA50D2">
        <w:rPr>
          <w:rFonts w:ascii="Calibri" w:hAnsi="Calibri" w:cs="Calibri"/>
          <w:sz w:val="22"/>
          <w:szCs w:val="22"/>
        </w:rPr>
        <w:t>nalogoprimac</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jamstvenom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roku</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ispuni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obveze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otklanjanja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nedostataka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koje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ima</w:t>
      </w:r>
      <w:proofErr w:type="spellEnd"/>
      <w:r w:rsidRPr="00EA50D2">
        <w:rPr>
          <w:rFonts w:ascii="Calibri" w:hAnsi="Calibri" w:cs="Calibri"/>
          <w:sz w:val="22"/>
          <w:szCs w:val="22"/>
        </w:rPr>
        <w:t xml:space="preserve"> po </w:t>
      </w:r>
      <w:proofErr w:type="spellStart"/>
      <w:r w:rsidRPr="00EA50D2">
        <w:rPr>
          <w:rFonts w:ascii="Calibri" w:hAnsi="Calibri" w:cs="Calibri"/>
          <w:sz w:val="22"/>
          <w:szCs w:val="22"/>
        </w:rPr>
        <w:t>osnovi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jamstva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ili</w:t>
      </w:r>
      <w:proofErr w:type="spellEnd"/>
      <w:r w:rsidRPr="00EA50D2">
        <w:rPr>
          <w:rFonts w:ascii="Calibri" w:hAnsi="Calibri" w:cs="Calibri"/>
          <w:sz w:val="22"/>
          <w:szCs w:val="22"/>
        </w:rPr>
        <w:t xml:space="preserve"> s </w:t>
      </w:r>
      <w:proofErr w:type="spellStart"/>
      <w:r w:rsidRPr="00EA50D2">
        <w:rPr>
          <w:rFonts w:ascii="Calibri" w:hAnsi="Calibri" w:cs="Calibri"/>
          <w:sz w:val="22"/>
          <w:szCs w:val="22"/>
        </w:rPr>
        <w:t>naslova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naknade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štete</w:t>
      </w:r>
      <w:proofErr w:type="spellEnd"/>
      <w:r w:rsidRPr="00EA50D2">
        <w:rPr>
          <w:rFonts w:ascii="Calibri" w:hAnsi="Calibri" w:cs="Calibri"/>
          <w:sz w:val="22"/>
          <w:szCs w:val="22"/>
        </w:rPr>
        <w:t xml:space="preserve">: </w:t>
      </w:r>
    </w:p>
    <w:p w:rsidR="00B219DB" w:rsidRPr="00EA50D2" w:rsidRDefault="00B219DB" w:rsidP="00B219DB">
      <w:pPr>
        <w:tabs>
          <w:tab w:val="left" w:pos="1134"/>
        </w:tabs>
        <w:ind w:left="1134"/>
        <w:jc w:val="both"/>
        <w:rPr>
          <w:rFonts w:ascii="Calibri" w:hAnsi="Calibri" w:cs="Calibri"/>
          <w:sz w:val="22"/>
          <w:szCs w:val="22"/>
        </w:rPr>
      </w:pPr>
      <w:proofErr w:type="spellStart"/>
      <w:r w:rsidRPr="00EA50D2">
        <w:rPr>
          <w:rFonts w:ascii="Calibri" w:hAnsi="Calibri" w:cs="Calibri"/>
          <w:sz w:val="22"/>
          <w:szCs w:val="22"/>
        </w:rPr>
        <w:t>Ponuditelj</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će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prilikom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potpisivanja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primopredajnog</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zapisnika</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dostaviti</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jamstvo</w:t>
      </w:r>
      <w:proofErr w:type="spellEnd"/>
      <w:r w:rsidRPr="00EA50D2">
        <w:rPr>
          <w:rFonts w:ascii="Calibri" w:hAnsi="Calibri" w:cs="Calibri"/>
          <w:sz w:val="22"/>
          <w:szCs w:val="22"/>
        </w:rPr>
        <w:t xml:space="preserve"> za </w:t>
      </w:r>
      <w:proofErr w:type="spellStart"/>
      <w:r w:rsidRPr="00EA50D2">
        <w:rPr>
          <w:rFonts w:ascii="Calibri" w:hAnsi="Calibri" w:cs="Calibri"/>
          <w:sz w:val="22"/>
          <w:szCs w:val="22"/>
        </w:rPr>
        <w:t>otklanjanje</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nedostataka</w:t>
      </w:r>
      <w:proofErr w:type="spellEnd"/>
      <w:r w:rsidRPr="00EA50D2">
        <w:rPr>
          <w:rFonts w:ascii="Calibri" w:hAnsi="Calibri" w:cs="Calibri"/>
          <w:sz w:val="22"/>
          <w:szCs w:val="22"/>
        </w:rPr>
        <w:t xml:space="preserve"> u </w:t>
      </w:r>
      <w:proofErr w:type="spellStart"/>
      <w:r w:rsidRPr="00EA50D2">
        <w:rPr>
          <w:rFonts w:ascii="Calibri" w:hAnsi="Calibri" w:cs="Calibri"/>
          <w:sz w:val="22"/>
          <w:szCs w:val="22"/>
        </w:rPr>
        <w:t>jamstvenom</w:t>
      </w:r>
      <w:proofErr w:type="spellEnd"/>
      <w:r w:rsidRPr="00EA50D2">
        <w:rPr>
          <w:rFonts w:ascii="Calibri" w:hAnsi="Calibri" w:cs="Calibri"/>
          <w:sz w:val="22"/>
          <w:szCs w:val="22"/>
        </w:rPr>
        <w:t xml:space="preserve"> </w:t>
      </w:r>
      <w:proofErr w:type="spellStart"/>
      <w:r w:rsidRPr="00EA50D2">
        <w:rPr>
          <w:rFonts w:ascii="Calibri" w:hAnsi="Calibri" w:cs="Calibri"/>
          <w:sz w:val="22"/>
          <w:szCs w:val="22"/>
        </w:rPr>
        <w:t>roku</w:t>
      </w:r>
      <w:proofErr w:type="spellEnd"/>
      <w:r>
        <w:rPr>
          <w:rFonts w:ascii="Calibri" w:hAnsi="Calibri" w:cs="Calibri"/>
          <w:sz w:val="22"/>
          <w:szCs w:val="22"/>
        </w:rPr>
        <w:t>.</w:t>
      </w:r>
    </w:p>
    <w:p w:rsidR="00B219DB" w:rsidRPr="00A9552A" w:rsidRDefault="00B219DB" w:rsidP="00F76967">
      <w:pPr>
        <w:ind w:left="993"/>
        <w:jc w:val="both"/>
        <w:rPr>
          <w:rFonts w:ascii="Calibri" w:hAnsi="Calibri" w:cs="Calibri"/>
          <w:sz w:val="22"/>
          <w:szCs w:val="22"/>
        </w:rPr>
      </w:pPr>
    </w:p>
    <w:p w:rsidR="00364886" w:rsidRPr="00A9552A" w:rsidRDefault="00364886" w:rsidP="00F76967">
      <w:pPr>
        <w:jc w:val="both"/>
        <w:rPr>
          <w:rFonts w:ascii="Calibri" w:hAnsi="Calibri" w:cs="Calibri"/>
          <w:sz w:val="22"/>
          <w:szCs w:val="22"/>
          <w:lang w:val="hr-HR"/>
        </w:rPr>
      </w:pPr>
    </w:p>
    <w:p w:rsidR="00A14E97" w:rsidRPr="00A9552A" w:rsidRDefault="00A14E97" w:rsidP="00F76967">
      <w:pPr>
        <w:ind w:left="-567"/>
        <w:jc w:val="both"/>
        <w:rPr>
          <w:rFonts w:ascii="Calibri" w:hAnsi="Calibri" w:cs="Calibri"/>
          <w:b/>
          <w:sz w:val="22"/>
          <w:szCs w:val="22"/>
          <w:u w:val="single"/>
          <w:lang w:val="hr-HR"/>
        </w:rPr>
      </w:pPr>
      <w:r w:rsidRPr="00A9552A">
        <w:rPr>
          <w:rFonts w:ascii="Calibri" w:hAnsi="Calibri" w:cs="Calibri"/>
          <w:b/>
          <w:sz w:val="22"/>
          <w:szCs w:val="22"/>
          <w:u w:val="single"/>
          <w:lang w:val="hr-HR"/>
        </w:rPr>
        <w:t xml:space="preserve">DOCUMENTS (TEMPLATES) </w:t>
      </w:r>
      <w:proofErr w:type="spellStart"/>
      <w:r w:rsidRPr="00A9552A">
        <w:rPr>
          <w:rFonts w:ascii="Calibri" w:hAnsi="Calibri" w:cs="Calibri"/>
          <w:b/>
          <w:sz w:val="22"/>
          <w:szCs w:val="22"/>
          <w:u w:val="single"/>
          <w:lang w:val="hr-HR"/>
        </w:rPr>
        <w:t>removed</w:t>
      </w:r>
      <w:proofErr w:type="spellEnd"/>
      <w:r w:rsidRPr="00A9552A">
        <w:rPr>
          <w:rFonts w:ascii="Calibri" w:hAnsi="Calibri" w:cs="Calibri"/>
          <w:b/>
          <w:sz w:val="22"/>
          <w:szCs w:val="22"/>
          <w:u w:val="single"/>
          <w:lang w:val="hr-HR"/>
        </w:rPr>
        <w:t xml:space="preserve"> </w:t>
      </w:r>
      <w:proofErr w:type="spellStart"/>
      <w:r w:rsidRPr="00A9552A">
        <w:rPr>
          <w:rFonts w:ascii="Calibri" w:hAnsi="Calibri" w:cs="Calibri"/>
          <w:b/>
          <w:sz w:val="22"/>
          <w:szCs w:val="22"/>
          <w:u w:val="single"/>
          <w:lang w:val="hr-HR"/>
        </w:rPr>
        <w:t>from</w:t>
      </w:r>
      <w:proofErr w:type="spellEnd"/>
      <w:r w:rsidRPr="00A9552A">
        <w:rPr>
          <w:rFonts w:ascii="Calibri" w:hAnsi="Calibri" w:cs="Calibri"/>
          <w:b/>
          <w:sz w:val="22"/>
          <w:szCs w:val="22"/>
          <w:u w:val="single"/>
          <w:lang w:val="hr-HR"/>
        </w:rPr>
        <w:t xml:space="preserve"> </w:t>
      </w:r>
      <w:proofErr w:type="spellStart"/>
      <w:r w:rsidRPr="00A9552A">
        <w:rPr>
          <w:rFonts w:ascii="Calibri" w:hAnsi="Calibri" w:cs="Calibri"/>
          <w:b/>
          <w:sz w:val="22"/>
          <w:szCs w:val="22"/>
          <w:u w:val="single"/>
          <w:lang w:val="hr-HR"/>
        </w:rPr>
        <w:t>the</w:t>
      </w:r>
      <w:proofErr w:type="spellEnd"/>
      <w:r w:rsidRPr="00A9552A">
        <w:rPr>
          <w:rFonts w:ascii="Calibri" w:hAnsi="Calibri" w:cs="Calibri"/>
          <w:b/>
          <w:sz w:val="22"/>
          <w:szCs w:val="22"/>
          <w:u w:val="single"/>
          <w:lang w:val="hr-HR"/>
        </w:rPr>
        <w:t xml:space="preserve"> Tender </w:t>
      </w:r>
      <w:proofErr w:type="spellStart"/>
      <w:r w:rsidRPr="00A9552A">
        <w:rPr>
          <w:rFonts w:ascii="Calibri" w:hAnsi="Calibri" w:cs="Calibri"/>
          <w:b/>
          <w:sz w:val="22"/>
          <w:szCs w:val="22"/>
          <w:u w:val="single"/>
          <w:lang w:val="hr-HR"/>
        </w:rPr>
        <w:t>Dossier</w:t>
      </w:r>
      <w:proofErr w:type="spellEnd"/>
      <w:r w:rsidRPr="00A9552A">
        <w:rPr>
          <w:rFonts w:ascii="Calibri" w:hAnsi="Calibri" w:cs="Calibri"/>
          <w:b/>
          <w:sz w:val="22"/>
          <w:szCs w:val="22"/>
          <w:u w:val="single"/>
          <w:lang w:val="hr-HR"/>
        </w:rPr>
        <w:t xml:space="preserve"> / Dokumenti (obrasci) koji se brišu </w:t>
      </w:r>
      <w:r w:rsidR="006678E1" w:rsidRPr="00A9552A">
        <w:rPr>
          <w:rFonts w:ascii="Calibri" w:hAnsi="Calibri" w:cs="Calibri"/>
          <w:b/>
          <w:sz w:val="22"/>
          <w:szCs w:val="22"/>
          <w:u w:val="single"/>
          <w:lang w:val="hr-HR"/>
        </w:rPr>
        <w:t>iz kompleta dokumentacije o nabavi:</w:t>
      </w:r>
    </w:p>
    <w:p w:rsidR="00F76967" w:rsidRPr="00A9552A" w:rsidRDefault="00F76967" w:rsidP="00F76967">
      <w:pPr>
        <w:ind w:left="-567"/>
        <w:jc w:val="both"/>
        <w:rPr>
          <w:rFonts w:ascii="Calibri" w:hAnsi="Calibri" w:cs="Calibri"/>
          <w:b/>
          <w:sz w:val="22"/>
          <w:szCs w:val="22"/>
          <w:u w:val="single"/>
          <w:lang w:val="hr-HR"/>
        </w:rPr>
      </w:pPr>
    </w:p>
    <w:p w:rsidR="00A14E97" w:rsidRPr="00A9552A" w:rsidRDefault="00A14E97" w:rsidP="00F76967">
      <w:pPr>
        <w:jc w:val="both"/>
        <w:rPr>
          <w:rFonts w:ascii="Calibri" w:hAnsi="Calibri" w:cs="Calibri"/>
          <w:sz w:val="22"/>
          <w:szCs w:val="22"/>
          <w:lang w:val="hr-HR"/>
        </w:rPr>
      </w:pPr>
      <w:r w:rsidRPr="00A9552A">
        <w:rPr>
          <w:rFonts w:ascii="Calibri" w:hAnsi="Calibri" w:cs="Calibri"/>
          <w:sz w:val="22"/>
          <w:szCs w:val="22"/>
          <w:lang w:val="hr-HR"/>
        </w:rPr>
        <w:t>12 Jamstvo za ozbiljnost ponude</w:t>
      </w:r>
    </w:p>
    <w:p w:rsidR="00A14E97" w:rsidRPr="00A9552A" w:rsidRDefault="00A14E97" w:rsidP="00F76967">
      <w:pPr>
        <w:jc w:val="both"/>
        <w:rPr>
          <w:rFonts w:ascii="Calibri" w:hAnsi="Calibri" w:cs="Calibri"/>
          <w:sz w:val="22"/>
          <w:szCs w:val="22"/>
          <w:lang w:val="hr-HR"/>
        </w:rPr>
      </w:pPr>
      <w:r w:rsidRPr="00A9552A">
        <w:rPr>
          <w:rFonts w:ascii="Calibri" w:hAnsi="Calibri" w:cs="Calibri"/>
          <w:sz w:val="22"/>
          <w:szCs w:val="22"/>
          <w:lang w:val="hr-HR"/>
        </w:rPr>
        <w:t>13 Jamstvo za uredno izvršenje Ugovora</w:t>
      </w:r>
    </w:p>
    <w:p w:rsidR="006678E1" w:rsidRPr="00A9552A" w:rsidRDefault="006678E1" w:rsidP="00F76967">
      <w:pPr>
        <w:jc w:val="both"/>
        <w:rPr>
          <w:rFonts w:ascii="Calibri" w:hAnsi="Calibri" w:cs="Calibri"/>
          <w:sz w:val="22"/>
          <w:szCs w:val="22"/>
          <w:lang w:val="hr-HR"/>
        </w:rPr>
      </w:pPr>
    </w:p>
    <w:p w:rsidR="00841EBA" w:rsidRPr="00A9552A" w:rsidRDefault="00841EBA" w:rsidP="00F76967">
      <w:pPr>
        <w:tabs>
          <w:tab w:val="left" w:pos="0"/>
        </w:tabs>
        <w:jc w:val="both"/>
        <w:rPr>
          <w:rFonts w:ascii="Calibri" w:hAnsi="Calibri" w:cs="Calibri"/>
          <w:sz w:val="22"/>
          <w:szCs w:val="22"/>
        </w:rPr>
      </w:pPr>
      <w:bookmarkStart w:id="16" w:name="_Toc42488071"/>
      <w:r w:rsidRPr="00A9552A">
        <w:rPr>
          <w:rFonts w:ascii="Calibri" w:hAnsi="Calibri" w:cs="Calibri"/>
          <w:sz w:val="22"/>
          <w:szCs w:val="22"/>
        </w:rPr>
        <w:t xml:space="preserve">All other terms and conditions of the </w:t>
      </w:r>
      <w:r w:rsidR="009F5E13" w:rsidRPr="00A9552A">
        <w:rPr>
          <w:rFonts w:ascii="Calibri" w:hAnsi="Calibri" w:cs="Calibri"/>
          <w:sz w:val="22"/>
          <w:szCs w:val="22"/>
        </w:rPr>
        <w:t>contract n</w:t>
      </w:r>
      <w:r w:rsidRPr="00A9552A">
        <w:rPr>
          <w:rFonts w:ascii="Calibri" w:hAnsi="Calibri" w:cs="Calibri"/>
          <w:sz w:val="22"/>
          <w:szCs w:val="22"/>
        </w:rPr>
        <w:t xml:space="preserve">otice remain unchanged. The above alterations and/or corrections to the </w:t>
      </w:r>
      <w:r w:rsidR="009F5E13" w:rsidRPr="00A9552A">
        <w:rPr>
          <w:rFonts w:ascii="Calibri" w:hAnsi="Calibri" w:cs="Calibri"/>
          <w:sz w:val="22"/>
          <w:szCs w:val="22"/>
        </w:rPr>
        <w:t>contract n</w:t>
      </w:r>
      <w:r w:rsidRPr="00A9552A">
        <w:rPr>
          <w:rFonts w:ascii="Calibri" w:hAnsi="Calibri" w:cs="Calibri"/>
          <w:sz w:val="22"/>
          <w:szCs w:val="22"/>
        </w:rPr>
        <w:t xml:space="preserve">otice are integral part of the </w:t>
      </w:r>
      <w:r w:rsidR="009F5E13" w:rsidRPr="00A9552A">
        <w:rPr>
          <w:rFonts w:ascii="Calibri" w:hAnsi="Calibri" w:cs="Calibri"/>
          <w:sz w:val="22"/>
          <w:szCs w:val="22"/>
        </w:rPr>
        <w:t>contract notice</w:t>
      </w:r>
      <w:r w:rsidRPr="00A9552A">
        <w:rPr>
          <w:rFonts w:ascii="Calibri" w:hAnsi="Calibri" w:cs="Calibri"/>
          <w:sz w:val="22"/>
          <w:szCs w:val="22"/>
        </w:rPr>
        <w:t>.</w:t>
      </w:r>
      <w:bookmarkEnd w:id="16"/>
      <w:r w:rsidR="00A14E97" w:rsidRPr="00A9552A">
        <w:rPr>
          <w:rFonts w:ascii="Calibri" w:hAnsi="Calibri" w:cs="Calibri"/>
          <w:sz w:val="22"/>
          <w:szCs w:val="22"/>
        </w:rPr>
        <w:t xml:space="preserve"> / </w:t>
      </w:r>
      <w:proofErr w:type="spellStart"/>
      <w:r w:rsidR="00A14E97" w:rsidRPr="00A9552A">
        <w:rPr>
          <w:rFonts w:ascii="Calibri" w:hAnsi="Calibri" w:cs="Calibri"/>
          <w:sz w:val="22"/>
          <w:szCs w:val="22"/>
        </w:rPr>
        <w:t>Svi</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drugi</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uvjeti</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ostaju</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neizmjenjeni</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Sve</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izmjene</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su</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sastavni</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rPr>
        <w:t>dio</w:t>
      </w:r>
      <w:proofErr w:type="spellEnd"/>
      <w:r w:rsidR="00A14E97" w:rsidRPr="00A9552A">
        <w:rPr>
          <w:rFonts w:ascii="Calibri" w:hAnsi="Calibri" w:cs="Calibri"/>
          <w:sz w:val="22"/>
          <w:szCs w:val="22"/>
        </w:rPr>
        <w:t xml:space="preserve"> </w:t>
      </w:r>
      <w:proofErr w:type="spellStart"/>
      <w:r w:rsidR="00A14E97" w:rsidRPr="00A9552A">
        <w:rPr>
          <w:rFonts w:ascii="Calibri" w:hAnsi="Calibri" w:cs="Calibri"/>
          <w:sz w:val="22"/>
          <w:szCs w:val="22"/>
          <w:u w:val="single"/>
          <w:lang w:val="en-US" w:eastAsia="de-DE"/>
        </w:rPr>
        <w:t>Obavijesti</w:t>
      </w:r>
      <w:proofErr w:type="spellEnd"/>
      <w:r w:rsidR="00A14E97" w:rsidRPr="00A9552A">
        <w:rPr>
          <w:rFonts w:ascii="Calibri" w:hAnsi="Calibri" w:cs="Calibri"/>
          <w:sz w:val="22"/>
          <w:szCs w:val="22"/>
          <w:u w:val="single"/>
          <w:lang w:val="en-US" w:eastAsia="de-DE"/>
        </w:rPr>
        <w:t xml:space="preserve"> o </w:t>
      </w:r>
      <w:proofErr w:type="spellStart"/>
      <w:r w:rsidR="00A14E97" w:rsidRPr="00A9552A">
        <w:rPr>
          <w:rFonts w:ascii="Calibri" w:hAnsi="Calibri" w:cs="Calibri"/>
          <w:sz w:val="22"/>
          <w:szCs w:val="22"/>
          <w:u w:val="single"/>
          <w:lang w:val="en-US" w:eastAsia="de-DE"/>
        </w:rPr>
        <w:t>nabavi</w:t>
      </w:r>
      <w:proofErr w:type="spellEnd"/>
      <w:r w:rsidR="00A14E97" w:rsidRPr="00A9552A">
        <w:rPr>
          <w:rFonts w:ascii="Calibri" w:hAnsi="Calibri" w:cs="Calibri"/>
          <w:sz w:val="22"/>
          <w:szCs w:val="22"/>
          <w:u w:val="single"/>
          <w:lang w:val="en-US" w:eastAsia="de-DE"/>
        </w:rPr>
        <w:t xml:space="preserve"> </w:t>
      </w:r>
      <w:proofErr w:type="spellStart"/>
      <w:r w:rsidR="00A14E97" w:rsidRPr="00A9552A">
        <w:rPr>
          <w:rFonts w:ascii="Calibri" w:hAnsi="Calibri" w:cs="Calibri"/>
          <w:sz w:val="22"/>
          <w:szCs w:val="22"/>
          <w:u w:val="single"/>
          <w:lang w:val="en-US" w:eastAsia="de-DE"/>
        </w:rPr>
        <w:t>i</w:t>
      </w:r>
      <w:proofErr w:type="spellEnd"/>
      <w:r w:rsidR="00A14E97" w:rsidRPr="00A9552A">
        <w:rPr>
          <w:rFonts w:ascii="Calibri" w:hAnsi="Calibri" w:cs="Calibri"/>
          <w:sz w:val="22"/>
          <w:szCs w:val="22"/>
          <w:u w:val="single"/>
          <w:lang w:val="en-US" w:eastAsia="de-DE"/>
        </w:rPr>
        <w:t xml:space="preserve"> </w:t>
      </w:r>
      <w:proofErr w:type="spellStart"/>
      <w:r w:rsidR="00A14E97" w:rsidRPr="00A9552A">
        <w:rPr>
          <w:rFonts w:ascii="Calibri" w:hAnsi="Calibri" w:cs="Calibri"/>
          <w:sz w:val="22"/>
          <w:szCs w:val="22"/>
          <w:u w:val="single"/>
          <w:lang w:val="en-US" w:eastAsia="de-DE"/>
        </w:rPr>
        <w:t>dokumentacije</w:t>
      </w:r>
      <w:proofErr w:type="spellEnd"/>
      <w:r w:rsidR="00A14E97" w:rsidRPr="00A9552A">
        <w:rPr>
          <w:rFonts w:ascii="Calibri" w:hAnsi="Calibri" w:cs="Calibri"/>
          <w:sz w:val="22"/>
          <w:szCs w:val="22"/>
          <w:u w:val="single"/>
          <w:lang w:val="en-US" w:eastAsia="de-DE"/>
        </w:rPr>
        <w:t>.</w:t>
      </w:r>
    </w:p>
    <w:sectPr w:rsidR="00841EBA" w:rsidRPr="00A9552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B44" w:rsidRDefault="00337B44">
      <w:r>
        <w:separator/>
      </w:r>
    </w:p>
  </w:endnote>
  <w:endnote w:type="continuationSeparator" w:id="0">
    <w:p w:rsidR="00337B44" w:rsidRDefault="0033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A10" w:rsidRPr="00CA5C6D" w:rsidRDefault="004E2311" w:rsidP="0065335F">
    <w:pPr>
      <w:pStyle w:val="Podnoje"/>
      <w:tabs>
        <w:tab w:val="right" w:pos="14040"/>
      </w:tabs>
      <w:rPr>
        <w:sz w:val="20"/>
        <w:szCs w:val="20"/>
        <w:lang w:val="sv-SE"/>
      </w:rPr>
    </w:pPr>
    <w:r w:rsidRPr="004E2311">
      <w:rPr>
        <w:b/>
        <w:sz w:val="18"/>
        <w:szCs w:val="18"/>
      </w:rPr>
      <w:t>July 2019</w:t>
    </w:r>
    <w:r w:rsidR="00940C5C">
      <w:rPr>
        <w:b/>
        <w:sz w:val="20"/>
        <w:szCs w:val="20"/>
        <w:lang w:val="sv-SE"/>
      </w:rPr>
      <w:t xml:space="preserve"> </w:t>
    </w:r>
    <w:r w:rsidR="00CA5C6D">
      <w:rPr>
        <w:sz w:val="20"/>
        <w:szCs w:val="20"/>
        <w:lang w:val="sv-SE"/>
      </w:rPr>
      <w:tab/>
    </w:r>
    <w:r w:rsidR="0065335F">
      <w:rPr>
        <w:sz w:val="20"/>
        <w:szCs w:val="20"/>
        <w:lang w:val="sv-SE"/>
      </w:rPr>
      <w:tab/>
    </w:r>
    <w:r w:rsidR="00CA5C6D">
      <w:rPr>
        <w:sz w:val="20"/>
        <w:szCs w:val="20"/>
        <w:lang w:val="sv-SE"/>
      </w:rPr>
      <w:t>Page 1/1</w:t>
    </w:r>
  </w:p>
  <w:p w:rsidR="00113A10" w:rsidRPr="00CA5C6D" w:rsidRDefault="00113A10">
    <w:pPr>
      <w:pStyle w:val="Podnoje"/>
      <w:rPr>
        <w:sz w:val="18"/>
        <w:szCs w:val="18"/>
        <w:lang w:val="sv-SE"/>
      </w:rPr>
    </w:pPr>
    <w:r w:rsidRPr="00CA5C6D">
      <w:rPr>
        <w:sz w:val="18"/>
        <w:szCs w:val="18"/>
        <w:lang w:val="sv-SE"/>
      </w:rPr>
      <w:fldChar w:fldCharType="begin"/>
    </w:r>
    <w:r w:rsidRPr="00CA5C6D">
      <w:rPr>
        <w:sz w:val="18"/>
        <w:szCs w:val="18"/>
        <w:lang w:val="sv-SE"/>
      </w:rPr>
      <w:instrText xml:space="preserve"> FILENAME </w:instrText>
    </w:r>
    <w:r w:rsidRPr="00CA5C6D">
      <w:rPr>
        <w:sz w:val="18"/>
        <w:szCs w:val="18"/>
        <w:lang w:val="sv-SE"/>
      </w:rPr>
      <w:fldChar w:fldCharType="separate"/>
    </w:r>
    <w:r w:rsidRPr="00CA5C6D">
      <w:rPr>
        <w:noProof/>
        <w:sz w:val="18"/>
        <w:szCs w:val="18"/>
        <w:lang w:val="sv-SE"/>
      </w:rPr>
      <w:t>a5b_corrig</w:t>
    </w:r>
    <w:r w:rsidR="00265250">
      <w:rPr>
        <w:noProof/>
        <w:sz w:val="18"/>
        <w:szCs w:val="18"/>
        <w:lang w:val="sv-SE"/>
      </w:rPr>
      <w:t>contract</w:t>
    </w:r>
    <w:r w:rsidRPr="00CA5C6D">
      <w:rPr>
        <w:noProof/>
        <w:sz w:val="18"/>
        <w:szCs w:val="18"/>
        <w:lang w:val="sv-SE"/>
      </w:rPr>
      <w:t>notice_en</w:t>
    </w:r>
    <w:r w:rsidRPr="00CA5C6D">
      <w:rPr>
        <w:sz w:val="18"/>
        <w:szCs w:val="18"/>
        <w:lang w:val="sv-S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B44" w:rsidRDefault="00337B44">
      <w:r>
        <w:separator/>
      </w:r>
    </w:p>
  </w:footnote>
  <w:footnote w:type="continuationSeparator" w:id="0">
    <w:p w:rsidR="00337B44" w:rsidRDefault="00337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61F9D"/>
    <w:multiLevelType w:val="hybridMultilevel"/>
    <w:tmpl w:val="C1B4C970"/>
    <w:lvl w:ilvl="0" w:tplc="4114F05C">
      <w:start w:val="1"/>
      <w:numFmt w:val="decimal"/>
      <w:pStyle w:val="PRAGHeading2"/>
      <w:lvlText w:val="%1."/>
      <w:lvlJc w:val="left"/>
      <w:pPr>
        <w:tabs>
          <w:tab w:val="num" w:pos="284"/>
        </w:tabs>
        <w:ind w:left="284" w:firstLine="0"/>
      </w:pPr>
      <w:rPr>
        <w:rFonts w:ascii="Calibri" w:hAnsi="Calibri"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Naslov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78CD2F23"/>
    <w:multiLevelType w:val="hybridMultilevel"/>
    <w:tmpl w:val="70FA8B7C"/>
    <w:lvl w:ilvl="0" w:tplc="EA04486A">
      <w:start w:val="2"/>
      <w:numFmt w:val="bullet"/>
      <w:lvlText w:val="-"/>
      <w:lvlJc w:val="left"/>
      <w:pPr>
        <w:ind w:left="720" w:hanging="360"/>
      </w:pPr>
      <w:rPr>
        <w:rFonts w:ascii="Calibri" w:eastAsia="Times New Roman"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41EBA"/>
    <w:rsid w:val="000061D8"/>
    <w:rsid w:val="00006D6D"/>
    <w:rsid w:val="00006EA2"/>
    <w:rsid w:val="00007434"/>
    <w:rsid w:val="0002506B"/>
    <w:rsid w:val="00032401"/>
    <w:rsid w:val="00036108"/>
    <w:rsid w:val="00051300"/>
    <w:rsid w:val="000603CB"/>
    <w:rsid w:val="00064A36"/>
    <w:rsid w:val="000671E7"/>
    <w:rsid w:val="000677B8"/>
    <w:rsid w:val="00072557"/>
    <w:rsid w:val="0007368E"/>
    <w:rsid w:val="00076C49"/>
    <w:rsid w:val="0007753A"/>
    <w:rsid w:val="00080BD9"/>
    <w:rsid w:val="00087F7B"/>
    <w:rsid w:val="0009068F"/>
    <w:rsid w:val="00093E08"/>
    <w:rsid w:val="00094B58"/>
    <w:rsid w:val="0009529E"/>
    <w:rsid w:val="00095851"/>
    <w:rsid w:val="000A133A"/>
    <w:rsid w:val="000A4174"/>
    <w:rsid w:val="000B2D83"/>
    <w:rsid w:val="000B5A8C"/>
    <w:rsid w:val="000C2426"/>
    <w:rsid w:val="000C4DAF"/>
    <w:rsid w:val="000D0497"/>
    <w:rsid w:val="000D0A51"/>
    <w:rsid w:val="000D303E"/>
    <w:rsid w:val="000D56CA"/>
    <w:rsid w:val="000E280C"/>
    <w:rsid w:val="000E3287"/>
    <w:rsid w:val="000E4B32"/>
    <w:rsid w:val="000E5176"/>
    <w:rsid w:val="000E52CC"/>
    <w:rsid w:val="000E65DF"/>
    <w:rsid w:val="000F51B5"/>
    <w:rsid w:val="00107850"/>
    <w:rsid w:val="00110934"/>
    <w:rsid w:val="00113A10"/>
    <w:rsid w:val="00115351"/>
    <w:rsid w:val="0012459C"/>
    <w:rsid w:val="0012502D"/>
    <w:rsid w:val="00125C84"/>
    <w:rsid w:val="00131AD7"/>
    <w:rsid w:val="00134B97"/>
    <w:rsid w:val="00137F29"/>
    <w:rsid w:val="001429C8"/>
    <w:rsid w:val="00146B41"/>
    <w:rsid w:val="0015108A"/>
    <w:rsid w:val="001532A1"/>
    <w:rsid w:val="00154AD2"/>
    <w:rsid w:val="001630C3"/>
    <w:rsid w:val="001657B9"/>
    <w:rsid w:val="00166FD1"/>
    <w:rsid w:val="00170E50"/>
    <w:rsid w:val="00171B71"/>
    <w:rsid w:val="00172246"/>
    <w:rsid w:val="0017438C"/>
    <w:rsid w:val="00177933"/>
    <w:rsid w:val="00180E37"/>
    <w:rsid w:val="00181323"/>
    <w:rsid w:val="001841E2"/>
    <w:rsid w:val="00197D83"/>
    <w:rsid w:val="001A6CC0"/>
    <w:rsid w:val="001B0B00"/>
    <w:rsid w:val="001B3E66"/>
    <w:rsid w:val="001C3F24"/>
    <w:rsid w:val="001D20C8"/>
    <w:rsid w:val="001D4FEE"/>
    <w:rsid w:val="001D643D"/>
    <w:rsid w:val="001D65BC"/>
    <w:rsid w:val="001E6492"/>
    <w:rsid w:val="001E79CF"/>
    <w:rsid w:val="001F49FE"/>
    <w:rsid w:val="001F66F1"/>
    <w:rsid w:val="001F7AD6"/>
    <w:rsid w:val="00200FF0"/>
    <w:rsid w:val="00212EDE"/>
    <w:rsid w:val="00216100"/>
    <w:rsid w:val="00222110"/>
    <w:rsid w:val="00222D99"/>
    <w:rsid w:val="00222F0D"/>
    <w:rsid w:val="00225DF6"/>
    <w:rsid w:val="00227D89"/>
    <w:rsid w:val="00233206"/>
    <w:rsid w:val="00240A1B"/>
    <w:rsid w:val="00245ADB"/>
    <w:rsid w:val="00247BF7"/>
    <w:rsid w:val="0025183E"/>
    <w:rsid w:val="0025240C"/>
    <w:rsid w:val="00253EA8"/>
    <w:rsid w:val="00254651"/>
    <w:rsid w:val="00256B62"/>
    <w:rsid w:val="0026325B"/>
    <w:rsid w:val="002641FD"/>
    <w:rsid w:val="00265250"/>
    <w:rsid w:val="00270E5C"/>
    <w:rsid w:val="00270F56"/>
    <w:rsid w:val="00271334"/>
    <w:rsid w:val="002728B1"/>
    <w:rsid w:val="00273570"/>
    <w:rsid w:val="002741EE"/>
    <w:rsid w:val="002750DD"/>
    <w:rsid w:val="00275D62"/>
    <w:rsid w:val="00281D4B"/>
    <w:rsid w:val="00284BB0"/>
    <w:rsid w:val="00290131"/>
    <w:rsid w:val="002917E6"/>
    <w:rsid w:val="00294649"/>
    <w:rsid w:val="00296D83"/>
    <w:rsid w:val="002A07A4"/>
    <w:rsid w:val="002A1448"/>
    <w:rsid w:val="002A3480"/>
    <w:rsid w:val="002D286F"/>
    <w:rsid w:val="002E1CF1"/>
    <w:rsid w:val="002E2FF4"/>
    <w:rsid w:val="002E4998"/>
    <w:rsid w:val="002E5819"/>
    <w:rsid w:val="002F6E51"/>
    <w:rsid w:val="00300036"/>
    <w:rsid w:val="00300875"/>
    <w:rsid w:val="00312258"/>
    <w:rsid w:val="00320969"/>
    <w:rsid w:val="00321129"/>
    <w:rsid w:val="00327357"/>
    <w:rsid w:val="00337466"/>
    <w:rsid w:val="00337B44"/>
    <w:rsid w:val="0034165C"/>
    <w:rsid w:val="00345BF6"/>
    <w:rsid w:val="00346161"/>
    <w:rsid w:val="00350FC2"/>
    <w:rsid w:val="00357776"/>
    <w:rsid w:val="00361E18"/>
    <w:rsid w:val="0036254F"/>
    <w:rsid w:val="00364886"/>
    <w:rsid w:val="0037029A"/>
    <w:rsid w:val="00371627"/>
    <w:rsid w:val="00384A01"/>
    <w:rsid w:val="0039317F"/>
    <w:rsid w:val="00394564"/>
    <w:rsid w:val="003A28FC"/>
    <w:rsid w:val="003A441E"/>
    <w:rsid w:val="003A4EE4"/>
    <w:rsid w:val="003A4F43"/>
    <w:rsid w:val="003A6788"/>
    <w:rsid w:val="003B30DA"/>
    <w:rsid w:val="003B54EC"/>
    <w:rsid w:val="003D107B"/>
    <w:rsid w:val="003D15E8"/>
    <w:rsid w:val="003D473C"/>
    <w:rsid w:val="003D6B92"/>
    <w:rsid w:val="003E2FEA"/>
    <w:rsid w:val="00400FCA"/>
    <w:rsid w:val="004044AE"/>
    <w:rsid w:val="004132C0"/>
    <w:rsid w:val="0041591A"/>
    <w:rsid w:val="00420E8A"/>
    <w:rsid w:val="004213B6"/>
    <w:rsid w:val="004241D8"/>
    <w:rsid w:val="00425A4A"/>
    <w:rsid w:val="004315BD"/>
    <w:rsid w:val="00432A8C"/>
    <w:rsid w:val="0044607E"/>
    <w:rsid w:val="00450217"/>
    <w:rsid w:val="004512D1"/>
    <w:rsid w:val="00453080"/>
    <w:rsid w:val="004551B5"/>
    <w:rsid w:val="00455493"/>
    <w:rsid w:val="00455924"/>
    <w:rsid w:val="00455FE8"/>
    <w:rsid w:val="00457B74"/>
    <w:rsid w:val="00470119"/>
    <w:rsid w:val="00471B2B"/>
    <w:rsid w:val="00471CAD"/>
    <w:rsid w:val="004769C8"/>
    <w:rsid w:val="00476FDC"/>
    <w:rsid w:val="00482DCA"/>
    <w:rsid w:val="00487158"/>
    <w:rsid w:val="004873F8"/>
    <w:rsid w:val="00491B14"/>
    <w:rsid w:val="0049636E"/>
    <w:rsid w:val="004A07A0"/>
    <w:rsid w:val="004A424F"/>
    <w:rsid w:val="004A58CB"/>
    <w:rsid w:val="004B4814"/>
    <w:rsid w:val="004B7B0C"/>
    <w:rsid w:val="004B7ED2"/>
    <w:rsid w:val="004C02D8"/>
    <w:rsid w:val="004D2868"/>
    <w:rsid w:val="004E2311"/>
    <w:rsid w:val="00501004"/>
    <w:rsid w:val="00501B0F"/>
    <w:rsid w:val="005052CE"/>
    <w:rsid w:val="005114D2"/>
    <w:rsid w:val="005201C7"/>
    <w:rsid w:val="005250D7"/>
    <w:rsid w:val="00526234"/>
    <w:rsid w:val="0053128C"/>
    <w:rsid w:val="00532B10"/>
    <w:rsid w:val="00533FDB"/>
    <w:rsid w:val="00535C90"/>
    <w:rsid w:val="00536789"/>
    <w:rsid w:val="0054134C"/>
    <w:rsid w:val="005419F4"/>
    <w:rsid w:val="00542E63"/>
    <w:rsid w:val="00552A40"/>
    <w:rsid w:val="00555BC8"/>
    <w:rsid w:val="0055767E"/>
    <w:rsid w:val="005624BA"/>
    <w:rsid w:val="00566533"/>
    <w:rsid w:val="00566F36"/>
    <w:rsid w:val="00571396"/>
    <w:rsid w:val="0059713D"/>
    <w:rsid w:val="005A197C"/>
    <w:rsid w:val="005A1FEC"/>
    <w:rsid w:val="005A4869"/>
    <w:rsid w:val="005A5DEC"/>
    <w:rsid w:val="005B0DE5"/>
    <w:rsid w:val="005B24C2"/>
    <w:rsid w:val="005B641F"/>
    <w:rsid w:val="005C10CF"/>
    <w:rsid w:val="005C3226"/>
    <w:rsid w:val="005C59CB"/>
    <w:rsid w:val="005C5F46"/>
    <w:rsid w:val="005D3687"/>
    <w:rsid w:val="005D6151"/>
    <w:rsid w:val="005D6894"/>
    <w:rsid w:val="005E03E0"/>
    <w:rsid w:val="005E0D93"/>
    <w:rsid w:val="005E15FE"/>
    <w:rsid w:val="005E51C5"/>
    <w:rsid w:val="005E6E07"/>
    <w:rsid w:val="005F42C1"/>
    <w:rsid w:val="005F7FA6"/>
    <w:rsid w:val="006014C7"/>
    <w:rsid w:val="00607309"/>
    <w:rsid w:val="00615395"/>
    <w:rsid w:val="00625554"/>
    <w:rsid w:val="00640D1D"/>
    <w:rsid w:val="00646819"/>
    <w:rsid w:val="006477BB"/>
    <w:rsid w:val="0065335F"/>
    <w:rsid w:val="006678E1"/>
    <w:rsid w:val="00667B14"/>
    <w:rsid w:val="00680BC8"/>
    <w:rsid w:val="00680E48"/>
    <w:rsid w:val="0068351F"/>
    <w:rsid w:val="00683B4B"/>
    <w:rsid w:val="006847A6"/>
    <w:rsid w:val="00684CC0"/>
    <w:rsid w:val="00687190"/>
    <w:rsid w:val="00692171"/>
    <w:rsid w:val="00693DAA"/>
    <w:rsid w:val="00696695"/>
    <w:rsid w:val="00696867"/>
    <w:rsid w:val="00697858"/>
    <w:rsid w:val="006978BE"/>
    <w:rsid w:val="006A14C1"/>
    <w:rsid w:val="006A76A3"/>
    <w:rsid w:val="006A7C33"/>
    <w:rsid w:val="006A7E2A"/>
    <w:rsid w:val="006C1F5B"/>
    <w:rsid w:val="006C2742"/>
    <w:rsid w:val="006C5F20"/>
    <w:rsid w:val="006D1812"/>
    <w:rsid w:val="006D6317"/>
    <w:rsid w:val="006E5B5D"/>
    <w:rsid w:val="006E661F"/>
    <w:rsid w:val="006F17AD"/>
    <w:rsid w:val="006F63F8"/>
    <w:rsid w:val="00701603"/>
    <w:rsid w:val="00705240"/>
    <w:rsid w:val="00707773"/>
    <w:rsid w:val="007077E0"/>
    <w:rsid w:val="00715F94"/>
    <w:rsid w:val="00720BF7"/>
    <w:rsid w:val="007210FF"/>
    <w:rsid w:val="00731D85"/>
    <w:rsid w:val="00731DD1"/>
    <w:rsid w:val="0074147D"/>
    <w:rsid w:val="0074653F"/>
    <w:rsid w:val="00747485"/>
    <w:rsid w:val="00750F21"/>
    <w:rsid w:val="00764237"/>
    <w:rsid w:val="0076452A"/>
    <w:rsid w:val="007645DA"/>
    <w:rsid w:val="00770F56"/>
    <w:rsid w:val="00774688"/>
    <w:rsid w:val="00776AD6"/>
    <w:rsid w:val="00780CFC"/>
    <w:rsid w:val="00782341"/>
    <w:rsid w:val="007831C3"/>
    <w:rsid w:val="0078622A"/>
    <w:rsid w:val="00786DF5"/>
    <w:rsid w:val="00790F87"/>
    <w:rsid w:val="007943FA"/>
    <w:rsid w:val="00797089"/>
    <w:rsid w:val="007B6DB2"/>
    <w:rsid w:val="007B7EA5"/>
    <w:rsid w:val="007C0056"/>
    <w:rsid w:val="007C108E"/>
    <w:rsid w:val="007C7FE8"/>
    <w:rsid w:val="007D6C03"/>
    <w:rsid w:val="007D7D57"/>
    <w:rsid w:val="007E5C98"/>
    <w:rsid w:val="007F2A9F"/>
    <w:rsid w:val="008011AE"/>
    <w:rsid w:val="00805084"/>
    <w:rsid w:val="00806817"/>
    <w:rsid w:val="00811104"/>
    <w:rsid w:val="00815AE6"/>
    <w:rsid w:val="008247B1"/>
    <w:rsid w:val="008354A9"/>
    <w:rsid w:val="00841EBA"/>
    <w:rsid w:val="00842F74"/>
    <w:rsid w:val="00843422"/>
    <w:rsid w:val="00845ADE"/>
    <w:rsid w:val="00847FF4"/>
    <w:rsid w:val="0085273C"/>
    <w:rsid w:val="0085441C"/>
    <w:rsid w:val="00854F9B"/>
    <w:rsid w:val="0086041B"/>
    <w:rsid w:val="00860B97"/>
    <w:rsid w:val="00871032"/>
    <w:rsid w:val="00883A10"/>
    <w:rsid w:val="00884DBD"/>
    <w:rsid w:val="008978D0"/>
    <w:rsid w:val="008A7355"/>
    <w:rsid w:val="008B18A2"/>
    <w:rsid w:val="008B7CE4"/>
    <w:rsid w:val="008C12E5"/>
    <w:rsid w:val="008C3BAC"/>
    <w:rsid w:val="008D7B1D"/>
    <w:rsid w:val="008E1070"/>
    <w:rsid w:val="008E262B"/>
    <w:rsid w:val="008E4151"/>
    <w:rsid w:val="008F0DF9"/>
    <w:rsid w:val="008F1470"/>
    <w:rsid w:val="00901C3E"/>
    <w:rsid w:val="00914194"/>
    <w:rsid w:val="00922D48"/>
    <w:rsid w:val="00927825"/>
    <w:rsid w:val="00933634"/>
    <w:rsid w:val="00940C5C"/>
    <w:rsid w:val="00952624"/>
    <w:rsid w:val="00955F4F"/>
    <w:rsid w:val="00967162"/>
    <w:rsid w:val="00973CE0"/>
    <w:rsid w:val="009763BD"/>
    <w:rsid w:val="00977F9F"/>
    <w:rsid w:val="00986105"/>
    <w:rsid w:val="009911F2"/>
    <w:rsid w:val="00991E43"/>
    <w:rsid w:val="00992E1B"/>
    <w:rsid w:val="00997F80"/>
    <w:rsid w:val="009A1CA5"/>
    <w:rsid w:val="009A3F1B"/>
    <w:rsid w:val="009B406A"/>
    <w:rsid w:val="009B6B6A"/>
    <w:rsid w:val="009C79D4"/>
    <w:rsid w:val="009D0645"/>
    <w:rsid w:val="009D49DF"/>
    <w:rsid w:val="009E1B7A"/>
    <w:rsid w:val="009E76D1"/>
    <w:rsid w:val="009F02CC"/>
    <w:rsid w:val="009F08AE"/>
    <w:rsid w:val="009F131A"/>
    <w:rsid w:val="009F5B37"/>
    <w:rsid w:val="009F5E13"/>
    <w:rsid w:val="009F7E93"/>
    <w:rsid w:val="00A018B5"/>
    <w:rsid w:val="00A028E5"/>
    <w:rsid w:val="00A120CA"/>
    <w:rsid w:val="00A14E97"/>
    <w:rsid w:val="00A1671C"/>
    <w:rsid w:val="00A362EE"/>
    <w:rsid w:val="00A4012F"/>
    <w:rsid w:val="00A40976"/>
    <w:rsid w:val="00A4276F"/>
    <w:rsid w:val="00A468B6"/>
    <w:rsid w:val="00A515BB"/>
    <w:rsid w:val="00A522D5"/>
    <w:rsid w:val="00A57951"/>
    <w:rsid w:val="00A60225"/>
    <w:rsid w:val="00A72F29"/>
    <w:rsid w:val="00A73302"/>
    <w:rsid w:val="00A7497E"/>
    <w:rsid w:val="00A76A82"/>
    <w:rsid w:val="00A837D0"/>
    <w:rsid w:val="00A842B2"/>
    <w:rsid w:val="00A86842"/>
    <w:rsid w:val="00A871B9"/>
    <w:rsid w:val="00A90F4E"/>
    <w:rsid w:val="00A9552A"/>
    <w:rsid w:val="00A955C1"/>
    <w:rsid w:val="00A962CA"/>
    <w:rsid w:val="00A97132"/>
    <w:rsid w:val="00AA2AC7"/>
    <w:rsid w:val="00AA5BC0"/>
    <w:rsid w:val="00AB7E44"/>
    <w:rsid w:val="00AC07F1"/>
    <w:rsid w:val="00AC0F7B"/>
    <w:rsid w:val="00AC1374"/>
    <w:rsid w:val="00AC2BB9"/>
    <w:rsid w:val="00AC4123"/>
    <w:rsid w:val="00AC6F69"/>
    <w:rsid w:val="00AD21CE"/>
    <w:rsid w:val="00AD5B9F"/>
    <w:rsid w:val="00AD724E"/>
    <w:rsid w:val="00AE6866"/>
    <w:rsid w:val="00AF2185"/>
    <w:rsid w:val="00AF38AD"/>
    <w:rsid w:val="00AF7142"/>
    <w:rsid w:val="00B0143C"/>
    <w:rsid w:val="00B02684"/>
    <w:rsid w:val="00B02A53"/>
    <w:rsid w:val="00B12408"/>
    <w:rsid w:val="00B12BF0"/>
    <w:rsid w:val="00B12D23"/>
    <w:rsid w:val="00B20874"/>
    <w:rsid w:val="00B219DB"/>
    <w:rsid w:val="00B245F4"/>
    <w:rsid w:val="00B24FD6"/>
    <w:rsid w:val="00B264AE"/>
    <w:rsid w:val="00B309B7"/>
    <w:rsid w:val="00B32B9C"/>
    <w:rsid w:val="00B36614"/>
    <w:rsid w:val="00B554D8"/>
    <w:rsid w:val="00B57DE9"/>
    <w:rsid w:val="00B712EF"/>
    <w:rsid w:val="00B8127F"/>
    <w:rsid w:val="00B8167E"/>
    <w:rsid w:val="00B921F8"/>
    <w:rsid w:val="00BA40FD"/>
    <w:rsid w:val="00BA4AAA"/>
    <w:rsid w:val="00BB133F"/>
    <w:rsid w:val="00BB71D5"/>
    <w:rsid w:val="00BC1E6B"/>
    <w:rsid w:val="00BC3CDA"/>
    <w:rsid w:val="00BD523E"/>
    <w:rsid w:val="00BE0218"/>
    <w:rsid w:val="00BE0881"/>
    <w:rsid w:val="00BE2DE9"/>
    <w:rsid w:val="00BF1071"/>
    <w:rsid w:val="00BF3045"/>
    <w:rsid w:val="00BF4EB3"/>
    <w:rsid w:val="00C01043"/>
    <w:rsid w:val="00C072FB"/>
    <w:rsid w:val="00C10CCC"/>
    <w:rsid w:val="00C15664"/>
    <w:rsid w:val="00C17C1B"/>
    <w:rsid w:val="00C22C71"/>
    <w:rsid w:val="00C279B8"/>
    <w:rsid w:val="00C35F05"/>
    <w:rsid w:val="00C518E5"/>
    <w:rsid w:val="00C5345C"/>
    <w:rsid w:val="00C53C16"/>
    <w:rsid w:val="00C64FF2"/>
    <w:rsid w:val="00C72FA8"/>
    <w:rsid w:val="00C74180"/>
    <w:rsid w:val="00C91665"/>
    <w:rsid w:val="00C9423B"/>
    <w:rsid w:val="00C949B3"/>
    <w:rsid w:val="00CA5C6D"/>
    <w:rsid w:val="00CB687E"/>
    <w:rsid w:val="00CC13C5"/>
    <w:rsid w:val="00CD26FB"/>
    <w:rsid w:val="00CD3957"/>
    <w:rsid w:val="00CD6194"/>
    <w:rsid w:val="00CD63C3"/>
    <w:rsid w:val="00CE0E77"/>
    <w:rsid w:val="00CE7413"/>
    <w:rsid w:val="00CF1157"/>
    <w:rsid w:val="00CF382A"/>
    <w:rsid w:val="00D0192F"/>
    <w:rsid w:val="00D02510"/>
    <w:rsid w:val="00D042C8"/>
    <w:rsid w:val="00D0782B"/>
    <w:rsid w:val="00D139EF"/>
    <w:rsid w:val="00D174AC"/>
    <w:rsid w:val="00D2309B"/>
    <w:rsid w:val="00D25908"/>
    <w:rsid w:val="00D279AD"/>
    <w:rsid w:val="00D27A76"/>
    <w:rsid w:val="00D301A1"/>
    <w:rsid w:val="00D307D0"/>
    <w:rsid w:val="00D32772"/>
    <w:rsid w:val="00D429A2"/>
    <w:rsid w:val="00D52876"/>
    <w:rsid w:val="00D572DA"/>
    <w:rsid w:val="00D57783"/>
    <w:rsid w:val="00D615F9"/>
    <w:rsid w:val="00D619B2"/>
    <w:rsid w:val="00D62865"/>
    <w:rsid w:val="00D71ED8"/>
    <w:rsid w:val="00D773CA"/>
    <w:rsid w:val="00D81795"/>
    <w:rsid w:val="00D8690A"/>
    <w:rsid w:val="00DA3B5B"/>
    <w:rsid w:val="00DA4A5A"/>
    <w:rsid w:val="00DB1A0A"/>
    <w:rsid w:val="00DB72D7"/>
    <w:rsid w:val="00DC14AF"/>
    <w:rsid w:val="00DC7DBF"/>
    <w:rsid w:val="00DD0856"/>
    <w:rsid w:val="00DD13C1"/>
    <w:rsid w:val="00DD1A4A"/>
    <w:rsid w:val="00DE2039"/>
    <w:rsid w:val="00DE271E"/>
    <w:rsid w:val="00DE334D"/>
    <w:rsid w:val="00DE7206"/>
    <w:rsid w:val="00DF45B9"/>
    <w:rsid w:val="00DF516B"/>
    <w:rsid w:val="00DF5989"/>
    <w:rsid w:val="00E02184"/>
    <w:rsid w:val="00E0648E"/>
    <w:rsid w:val="00E16D22"/>
    <w:rsid w:val="00E37A14"/>
    <w:rsid w:val="00E43A19"/>
    <w:rsid w:val="00E454A0"/>
    <w:rsid w:val="00E51557"/>
    <w:rsid w:val="00E53115"/>
    <w:rsid w:val="00E5454F"/>
    <w:rsid w:val="00E62B97"/>
    <w:rsid w:val="00E6557B"/>
    <w:rsid w:val="00E72FB1"/>
    <w:rsid w:val="00E76BFF"/>
    <w:rsid w:val="00E76FEB"/>
    <w:rsid w:val="00E7742C"/>
    <w:rsid w:val="00E80893"/>
    <w:rsid w:val="00E82AA7"/>
    <w:rsid w:val="00E831C9"/>
    <w:rsid w:val="00E86349"/>
    <w:rsid w:val="00E9480F"/>
    <w:rsid w:val="00E957B3"/>
    <w:rsid w:val="00E95C18"/>
    <w:rsid w:val="00EA15A9"/>
    <w:rsid w:val="00EB4977"/>
    <w:rsid w:val="00EB6000"/>
    <w:rsid w:val="00EB7C3E"/>
    <w:rsid w:val="00EC3623"/>
    <w:rsid w:val="00ED24AF"/>
    <w:rsid w:val="00EE1CD8"/>
    <w:rsid w:val="00EF2C69"/>
    <w:rsid w:val="00EF2DFB"/>
    <w:rsid w:val="00EF64F6"/>
    <w:rsid w:val="00F17172"/>
    <w:rsid w:val="00F17F99"/>
    <w:rsid w:val="00F230DC"/>
    <w:rsid w:val="00F3715B"/>
    <w:rsid w:val="00F5009B"/>
    <w:rsid w:val="00F51237"/>
    <w:rsid w:val="00F53E49"/>
    <w:rsid w:val="00F636A6"/>
    <w:rsid w:val="00F7498F"/>
    <w:rsid w:val="00F76072"/>
    <w:rsid w:val="00F76967"/>
    <w:rsid w:val="00F7717B"/>
    <w:rsid w:val="00F82EE6"/>
    <w:rsid w:val="00F831DE"/>
    <w:rsid w:val="00F83B5A"/>
    <w:rsid w:val="00F87761"/>
    <w:rsid w:val="00F878E6"/>
    <w:rsid w:val="00F904C1"/>
    <w:rsid w:val="00F90D55"/>
    <w:rsid w:val="00FA0716"/>
    <w:rsid w:val="00FA36F5"/>
    <w:rsid w:val="00FB17F0"/>
    <w:rsid w:val="00FB7B3C"/>
    <w:rsid w:val="00FC1B91"/>
    <w:rsid w:val="00FC738A"/>
    <w:rsid w:val="00FD42A3"/>
    <w:rsid w:val="00FD4E13"/>
    <w:rsid w:val="00FD692E"/>
    <w:rsid w:val="00FE14F5"/>
    <w:rsid w:val="00FE575B"/>
    <w:rsid w:val="00FF10CD"/>
    <w:rsid w:val="00FF3AC9"/>
    <w:rsid w:val="00FF6AAF"/>
    <w:rsid w:val="00FF6D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8AA6A8-BC4A-4DAB-ADC2-15744CB6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lang w:val="en-GB" w:eastAsia="en-GB"/>
    </w:rPr>
  </w:style>
  <w:style w:type="paragraph" w:styleId="Naslov2">
    <w:name w:val="heading 2"/>
    <w:basedOn w:val="Normal"/>
    <w:next w:val="Normal"/>
    <w:link w:val="Naslov2Char"/>
    <w:semiHidden/>
    <w:unhideWhenUsed/>
    <w:qFormat/>
    <w:rsid w:val="00B219DB"/>
    <w:pPr>
      <w:keepNext/>
      <w:spacing w:before="240" w:after="60"/>
      <w:outlineLvl w:val="1"/>
    </w:pPr>
    <w:rPr>
      <w:rFonts w:ascii="Calibri Light" w:hAnsi="Calibri Light"/>
      <w:b/>
      <w:bCs/>
      <w:i/>
      <w:iCs/>
      <w:sz w:val="28"/>
      <w:szCs w:val="28"/>
    </w:rPr>
  </w:style>
  <w:style w:type="paragraph" w:styleId="Naslov4">
    <w:name w:val="heading 4"/>
    <w:basedOn w:val="Normal"/>
    <w:next w:val="Normal"/>
    <w:link w:val="Naslov4Char"/>
    <w:qFormat/>
    <w:rsid w:val="00A14E97"/>
    <w:pPr>
      <w:keepNext/>
      <w:numPr>
        <w:ilvl w:val="3"/>
        <w:numId w:val="2"/>
      </w:numPr>
      <w:spacing w:before="240" w:after="60"/>
      <w:outlineLvl w:val="3"/>
    </w:pPr>
    <w:rPr>
      <w:rFonts w:ascii="Arial" w:hAnsi="Arial"/>
      <w:b/>
      <w:snapToGrid w:val="0"/>
      <w:szCs w:val="20"/>
      <w:lang w:val="sv-SE" w:eastAsia="en-US"/>
    </w:rPr>
  </w:style>
  <w:style w:type="paragraph" w:styleId="Naslov8">
    <w:name w:val="heading 8"/>
    <w:basedOn w:val="Normal"/>
    <w:next w:val="Normal"/>
    <w:link w:val="Naslov8Char"/>
    <w:semiHidden/>
    <w:unhideWhenUsed/>
    <w:qFormat/>
    <w:rsid w:val="00364886"/>
    <w:pPr>
      <w:spacing w:before="240" w:after="60"/>
      <w:outlineLvl w:val="7"/>
    </w:pPr>
    <w:rPr>
      <w:rFonts w:ascii="Calibri" w:hAnsi="Calibri"/>
      <w:i/>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113A10"/>
    <w:pPr>
      <w:tabs>
        <w:tab w:val="center" w:pos="4536"/>
        <w:tab w:val="right" w:pos="9072"/>
      </w:tabs>
    </w:pPr>
  </w:style>
  <w:style w:type="paragraph" w:styleId="Podnoje">
    <w:name w:val="footer"/>
    <w:basedOn w:val="Normal"/>
    <w:link w:val="PodnojeChar"/>
    <w:rsid w:val="00113A10"/>
    <w:pPr>
      <w:tabs>
        <w:tab w:val="center" w:pos="4536"/>
        <w:tab w:val="right" w:pos="9072"/>
      </w:tabs>
    </w:pPr>
  </w:style>
  <w:style w:type="paragraph" w:styleId="Tekstbalonia">
    <w:name w:val="Balloon Text"/>
    <w:basedOn w:val="Normal"/>
    <w:semiHidden/>
    <w:rsid w:val="00113A10"/>
    <w:rPr>
      <w:rFonts w:ascii="Tahoma" w:hAnsi="Tahoma" w:cs="Tahoma"/>
      <w:sz w:val="16"/>
      <w:szCs w:val="16"/>
    </w:rPr>
  </w:style>
  <w:style w:type="character" w:customStyle="1" w:styleId="PodnojeChar">
    <w:name w:val="Podnožje Char"/>
    <w:link w:val="Podnoje"/>
    <w:rsid w:val="0065335F"/>
    <w:rPr>
      <w:sz w:val="24"/>
      <w:szCs w:val="24"/>
    </w:rPr>
  </w:style>
  <w:style w:type="character" w:styleId="Naglaeno">
    <w:name w:val="Strong"/>
    <w:qFormat/>
    <w:rsid w:val="00A14E97"/>
    <w:rPr>
      <w:b/>
    </w:rPr>
  </w:style>
  <w:style w:type="paragraph" w:customStyle="1" w:styleId="PRAGHeading2">
    <w:name w:val="PRAG Heading 2"/>
    <w:basedOn w:val="Normal"/>
    <w:rsid w:val="00A14E97"/>
    <w:pPr>
      <w:widowControl w:val="0"/>
      <w:numPr>
        <w:numId w:val="1"/>
      </w:numPr>
      <w:spacing w:before="100" w:after="100"/>
    </w:pPr>
    <w:rPr>
      <w:snapToGrid w:val="0"/>
      <w:szCs w:val="20"/>
      <w:lang w:val="fr-FR" w:eastAsia="en-US"/>
    </w:rPr>
  </w:style>
  <w:style w:type="character" w:customStyle="1" w:styleId="tw4winMark">
    <w:name w:val="tw4winMark"/>
    <w:rsid w:val="00A14E97"/>
    <w:rPr>
      <w:rFonts w:ascii="Courier New" w:hAnsi="Courier New"/>
      <w:vanish/>
      <w:color w:val="800080"/>
      <w:vertAlign w:val="subscript"/>
    </w:rPr>
  </w:style>
  <w:style w:type="character" w:customStyle="1" w:styleId="Naslov4Char">
    <w:name w:val="Naslov 4 Char"/>
    <w:link w:val="Naslov4"/>
    <w:rsid w:val="00A14E97"/>
    <w:rPr>
      <w:rFonts w:ascii="Arial" w:hAnsi="Arial"/>
      <w:b/>
      <w:snapToGrid w:val="0"/>
      <w:sz w:val="24"/>
      <w:lang w:val="sv-SE" w:eastAsia="en-US"/>
    </w:rPr>
  </w:style>
  <w:style w:type="paragraph" w:customStyle="1" w:styleId="titre4">
    <w:name w:val="titre4"/>
    <w:basedOn w:val="Normal"/>
    <w:rsid w:val="00A14E97"/>
    <w:pPr>
      <w:numPr>
        <w:numId w:val="2"/>
      </w:numPr>
      <w:tabs>
        <w:tab w:val="decimal" w:pos="357"/>
      </w:tabs>
      <w:ind w:left="357" w:hanging="357"/>
    </w:pPr>
    <w:rPr>
      <w:rFonts w:ascii="Arial" w:hAnsi="Arial"/>
      <w:b/>
      <w:snapToGrid w:val="0"/>
      <w:szCs w:val="20"/>
      <w:lang w:eastAsia="en-US"/>
    </w:rPr>
  </w:style>
  <w:style w:type="character" w:styleId="Hiperveza">
    <w:name w:val="Hyperlink"/>
    <w:rsid w:val="006678E1"/>
    <w:rPr>
      <w:color w:val="0000FF"/>
      <w:u w:val="single"/>
    </w:rPr>
  </w:style>
  <w:style w:type="character" w:customStyle="1" w:styleId="Naslov8Char">
    <w:name w:val="Naslov 8 Char"/>
    <w:link w:val="Naslov8"/>
    <w:semiHidden/>
    <w:rsid w:val="00364886"/>
    <w:rPr>
      <w:rFonts w:ascii="Calibri" w:eastAsia="Times New Roman" w:hAnsi="Calibri" w:cs="Times New Roman"/>
      <w:i/>
      <w:iCs/>
      <w:sz w:val="24"/>
      <w:szCs w:val="24"/>
    </w:rPr>
  </w:style>
  <w:style w:type="character" w:customStyle="1" w:styleId="Naslov2Char">
    <w:name w:val="Naslov 2 Char"/>
    <w:link w:val="Naslov2"/>
    <w:semiHidden/>
    <w:rsid w:val="00B219DB"/>
    <w:rPr>
      <w:rFonts w:ascii="Calibri Light" w:eastAsia="Times New Roman" w:hAnsi="Calibri Light" w:cs="Times New Roman"/>
      <w:b/>
      <w:bCs/>
      <w:i/>
      <w:iCs/>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594319">
      <w:bodyDiv w:val="1"/>
      <w:marLeft w:val="0"/>
      <w:marRight w:val="0"/>
      <w:marTop w:val="0"/>
      <w:marBottom w:val="0"/>
      <w:divBdr>
        <w:top w:val="none" w:sz="0" w:space="0" w:color="auto"/>
        <w:left w:val="none" w:sz="0" w:space="0" w:color="auto"/>
        <w:bottom w:val="none" w:sz="0" w:space="0" w:color="auto"/>
        <w:right w:val="none" w:sz="0" w:space="0" w:color="auto"/>
      </w:divBdr>
      <w:divsChild>
        <w:div w:id="496069052">
          <w:marLeft w:val="0"/>
          <w:marRight w:val="0"/>
          <w:marTop w:val="0"/>
          <w:marBottom w:val="0"/>
          <w:divBdr>
            <w:top w:val="none" w:sz="0" w:space="0" w:color="auto"/>
            <w:left w:val="none" w:sz="0" w:space="0" w:color="auto"/>
            <w:bottom w:val="none" w:sz="0" w:space="0" w:color="auto"/>
            <w:right w:val="none" w:sz="0" w:space="0" w:color="auto"/>
          </w:divBdr>
          <w:divsChild>
            <w:div w:id="171527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work/procedures/index_en.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work/procedures/index_en.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CBD06-8179-4CB1-9969-863756D9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2838</Words>
  <Characters>16178</Characters>
  <Application>Microsoft Office Word</Application>
  <DocSecurity>0</DocSecurity>
  <Lines>134</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CORRIGENDUM No: 1</vt:lpstr>
      <vt:lpstr>CORRIGENDUM No: 1</vt:lpstr>
    </vt:vector>
  </TitlesOfParts>
  <Company>European Commission</Company>
  <LinksUpToDate>false</LinksUpToDate>
  <CharactersWithSpaces>18979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CORRIGENDUM No: 1</dc:title>
  <dc:subject/>
  <dc:creator>mahlbgu</dc:creator>
  <cp:keywords/>
  <dc:description/>
  <cp:lastModifiedBy>Mira</cp:lastModifiedBy>
  <cp:revision>2</cp:revision>
  <dcterms:created xsi:type="dcterms:W3CDTF">2019-10-28T13:29:00Z</dcterms:created>
  <dcterms:modified xsi:type="dcterms:W3CDTF">2019-10-28T13:29:00Z</dcterms:modified>
</cp:coreProperties>
</file>